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AE87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rFonts w:hint="default"/>
          <w:b/>
          <w:sz w:val="28"/>
          <w:szCs w:val="28"/>
        </w:rPr>
        <w:t>REFERENCE</w:t>
      </w:r>
      <w:r>
        <w:rPr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-2540</wp:posOffset>
            </wp:positionV>
            <wp:extent cx="952500" cy="1268095"/>
            <wp:effectExtent l="0" t="0" r="0" b="0"/>
            <wp:wrapTight wrapText="bothSides">
              <wp:wrapPolygon>
                <wp:start x="0" y="0"/>
                <wp:lineTo x="0" y="21427"/>
                <wp:lineTo x="21168" y="21427"/>
                <wp:lineTo x="21168" y="0"/>
                <wp:lineTo x="0" y="0"/>
              </wp:wrapPolygon>
            </wp:wrapTight>
            <wp:docPr id="2" name="Рисунок 2" descr="C:\Users\User\Desktop\photo_2021-09-15_13-2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photo_2021-09-15_13-20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6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76B07">
      <w:pPr>
        <w:ind w:left="-28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 xml:space="preserve">                          </w:t>
      </w:r>
      <w:r>
        <w:rPr>
          <w:b/>
          <w:bCs/>
          <w:sz w:val="28"/>
          <w:szCs w:val="28"/>
          <w:lang w:val="en-US"/>
        </w:rPr>
        <w:t>Yokubov Diyorbek Zafar og</w:t>
      </w:r>
      <w:bookmarkStart w:id="0" w:name="_GoBack"/>
      <w:bookmarkEnd w:id="0"/>
      <w:r>
        <w:rPr>
          <w:b/>
          <w:bCs/>
          <w:sz w:val="28"/>
          <w:szCs w:val="28"/>
          <w:lang w:val="en-US"/>
        </w:rPr>
        <w:t xml:space="preserve">li </w:t>
      </w:r>
      <w:r>
        <w:rPr>
          <w:b/>
          <w:bCs/>
          <w:sz w:val="28"/>
          <w:szCs w:val="28"/>
          <w:lang w:val="uz-Cyrl-UZ"/>
        </w:rPr>
        <w:t xml:space="preserve"> </w:t>
      </w:r>
    </w:p>
    <w:p w14:paraId="64D1BA4A">
      <w:pPr>
        <w:ind w:left="-284"/>
        <w:jc w:val="both"/>
        <w:rPr>
          <w:b/>
          <w:bCs/>
          <w:sz w:val="28"/>
          <w:szCs w:val="28"/>
          <w:lang w:val="uz-Cyrl-UZ"/>
        </w:rPr>
      </w:pPr>
    </w:p>
    <w:p w14:paraId="0E445F19">
      <w:pPr>
        <w:ind w:left="-284"/>
        <w:jc w:val="both"/>
        <w:rPr>
          <w:bCs/>
          <w:lang w:val="uz-Cyrl-UZ"/>
        </w:rPr>
      </w:pPr>
    </w:p>
    <w:p w14:paraId="7000FA93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Year of birth:</w:t>
      </w:r>
      <w:r>
        <w:rPr>
          <w:b/>
          <w:bCs/>
          <w:lang w:val="uz-Cyrl-UZ"/>
        </w:rPr>
        <w:t xml:space="preserve">                                             </w:t>
      </w:r>
      <w:r>
        <w:rPr>
          <w:b/>
          <w:bCs/>
          <w:lang w:val="uz-Cyrl-UZ"/>
        </w:rPr>
        <w:tab/>
      </w:r>
      <w:r>
        <w:rPr>
          <w:rFonts w:hint="default"/>
          <w:b/>
          <w:bCs/>
          <w:lang w:val="uz-Cyrl-UZ"/>
        </w:rPr>
        <w:t>Place of birth:</w:t>
      </w:r>
    </w:p>
    <w:p w14:paraId="7099D7F4">
      <w:pPr>
        <w:ind w:left="-284"/>
        <w:rPr>
          <w:bCs/>
          <w:lang w:val="uz-Cyrl-UZ"/>
        </w:rPr>
      </w:pPr>
      <w:r>
        <w:rPr>
          <w:bCs/>
          <w:lang w:val="uz-Cyrl-UZ"/>
        </w:rPr>
        <w:t>01.</w:t>
      </w:r>
      <w:r>
        <w:rPr>
          <w:bCs/>
          <w:lang w:val="en-US"/>
        </w:rPr>
        <w:t>05</w:t>
      </w:r>
      <w:r>
        <w:rPr>
          <w:bCs/>
          <w:lang w:val="uz-Cyrl-UZ"/>
        </w:rPr>
        <w:t>.1998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</w:t>
      </w:r>
      <w:r>
        <w:rPr>
          <w:rFonts w:hint="default"/>
          <w:bCs/>
          <w:lang w:val="uz-Cyrl-UZ"/>
        </w:rPr>
        <w:t>Khorezm region, Urgench district</w:t>
      </w:r>
    </w:p>
    <w:p w14:paraId="58FEA3E6">
      <w:pPr>
        <w:ind w:left="-284"/>
        <w:jc w:val="both"/>
        <w:rPr>
          <w:b/>
          <w:bCs/>
          <w:lang w:val="uz-Cyrl-UZ"/>
        </w:rPr>
      </w:pPr>
    </w:p>
    <w:p w14:paraId="3BE29CED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Nationality:</w:t>
      </w:r>
      <w:r>
        <w:rPr>
          <w:b/>
          <w:bCs/>
          <w:lang w:val="uz-Cyrl-UZ"/>
        </w:rPr>
        <w:t xml:space="preserve">                                                       </w:t>
      </w:r>
      <w:r>
        <w:rPr>
          <w:rFonts w:hint="default"/>
          <w:b/>
          <w:bCs/>
          <w:lang w:val="uz-Cyrl-UZ"/>
        </w:rPr>
        <w:t>Party affiliation:</w:t>
      </w:r>
    </w:p>
    <w:p w14:paraId="7FAAF8ED">
      <w:pPr>
        <w:ind w:left="-284"/>
        <w:jc w:val="both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Uzbek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           </w:t>
      </w:r>
      <w:r>
        <w:rPr>
          <w:rFonts w:hint="default"/>
          <w:bCs/>
          <w:lang w:val="en-US"/>
        </w:rPr>
        <w:t>no</w:t>
      </w:r>
    </w:p>
    <w:p w14:paraId="5D1C8B37">
      <w:pPr>
        <w:ind w:left="-284"/>
        <w:jc w:val="both"/>
        <w:rPr>
          <w:bCs/>
          <w:lang w:val="uz-Cyrl-UZ"/>
        </w:rPr>
      </w:pPr>
    </w:p>
    <w:p w14:paraId="2B15A535">
      <w:pPr>
        <w:ind w:left="-284"/>
        <w:rPr>
          <w:bCs/>
          <w:lang w:val="uz-Cyrl-UZ"/>
        </w:rPr>
      </w:pPr>
      <w:r>
        <w:rPr>
          <w:rFonts w:hint="default"/>
          <w:b/>
          <w:bCs/>
          <w:lang w:val="uz-Cyrl-UZ"/>
        </w:rPr>
        <w:t>Information: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             </w:t>
      </w:r>
      <w:r>
        <w:rPr>
          <w:rFonts w:hint="default"/>
          <w:b/>
          <w:bCs/>
          <w:lang w:val="uz-Cyrl-UZ"/>
        </w:rPr>
        <w:t>Graduated:</w:t>
      </w:r>
      <w:r>
        <w:rPr>
          <w:bCs/>
          <w:lang w:val="uz-Cyrl-UZ"/>
        </w:rPr>
        <w:t xml:space="preserve"> </w:t>
      </w:r>
    </w:p>
    <w:p w14:paraId="6F9E6CC3">
      <w:pPr>
        <w:tabs>
          <w:tab w:val="center" w:pos="4394"/>
        </w:tabs>
        <w:ind w:left="4277" w:leftChars="-118" w:hanging="4560" w:hangingChars="1900"/>
        <w:rPr>
          <w:bCs/>
          <w:lang w:val="uz-Cyrl-UZ"/>
        </w:rPr>
      </w:pPr>
      <w:r>
        <w:rPr>
          <w:rFonts w:hint="default"/>
          <w:bCs/>
          <w:lang w:val="en-US"/>
        </w:rPr>
        <w:t>High</w:t>
      </w:r>
      <w:r>
        <w:rPr>
          <w:bCs/>
          <w:lang w:val="en-US"/>
        </w:rPr>
        <w:t xml:space="preserve">                                                                   </w:t>
      </w:r>
      <w:r>
        <w:rPr>
          <w:rFonts w:hint="default"/>
          <w:bCs/>
          <w:lang w:val="en-US"/>
        </w:rPr>
        <w:t>2021 Tashkent State Agrarian University Nukus Branch (full-time bachelor's degree)</w:t>
      </w:r>
    </w:p>
    <w:p w14:paraId="38D6863B">
      <w:pPr>
        <w:ind w:left="-284"/>
        <w:rPr>
          <w:rFonts w:hint="default"/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</w:t>
      </w:r>
      <w:r>
        <w:rPr>
          <w:rFonts w:hint="default"/>
          <w:bCs/>
          <w:lang w:val="en-US"/>
        </w:rPr>
        <w:t>2023 Tashkent State Agrarian University</w:t>
      </w:r>
    </w:p>
    <w:p w14:paraId="2BBF64B6">
      <w:pPr>
        <w:ind w:left="-284" w:firstLine="4560" w:firstLineChars="1900"/>
        <w:rPr>
          <w:bCs/>
          <w:lang w:val="en-US"/>
        </w:rPr>
      </w:pPr>
      <w:r>
        <w:rPr>
          <w:rFonts w:hint="default"/>
          <w:bCs/>
          <w:lang w:val="en-US"/>
        </w:rPr>
        <w:t>(master's degree)</w:t>
      </w:r>
      <w:r>
        <w:rPr>
          <w:bCs/>
          <w:lang w:val="en-US"/>
        </w:rPr>
        <w:t xml:space="preserve"> </w:t>
      </w:r>
    </w:p>
    <w:p w14:paraId="319969CB">
      <w:pPr>
        <w:ind w:left="-284"/>
        <w:jc w:val="both"/>
        <w:rPr>
          <w:b/>
          <w:bCs/>
          <w:lang w:val="uz-Cyrl-UZ"/>
        </w:rPr>
      </w:pPr>
    </w:p>
    <w:p w14:paraId="688754EF">
      <w:pPr>
        <w:ind w:left="-284"/>
        <w:jc w:val="both"/>
        <w:rPr>
          <w:bCs/>
          <w:lang w:val="en-US"/>
        </w:rPr>
      </w:pPr>
      <w:r>
        <w:rPr>
          <w:rFonts w:hint="default"/>
          <w:b/>
          <w:bCs/>
          <w:lang w:val="uz-Cyrl-UZ"/>
        </w:rPr>
        <w:t>Education specialization:</w:t>
      </w:r>
      <w:r>
        <w:rPr>
          <w:bCs/>
          <w:lang w:val="uz-Cyrl-UZ"/>
        </w:rPr>
        <w:t xml:space="preserve">                </w:t>
      </w:r>
      <w:r>
        <w:rPr>
          <w:rFonts w:hint="default"/>
          <w:bCs/>
          <w:lang w:val="en-US"/>
        </w:rPr>
        <w:t xml:space="preserve">           </w:t>
      </w:r>
      <w:r>
        <w:rPr>
          <w:bCs/>
          <w:lang w:val="uz-Cyrl-UZ"/>
        </w:rPr>
        <w:t xml:space="preserve">  </w:t>
      </w:r>
      <w:r>
        <w:rPr>
          <w:rFonts w:hint="default"/>
          <w:bCs/>
          <w:lang w:val="en-US"/>
        </w:rPr>
        <w:t>Plant Protection and Quarantine (Bachelor's Degree)</w:t>
      </w:r>
    </w:p>
    <w:p w14:paraId="67A4453B">
      <w:pPr>
        <w:keepNext w:val="0"/>
        <w:keepLines w:val="0"/>
        <w:widowControl/>
        <w:suppressLineNumbers w:val="0"/>
        <w:jc w:val="left"/>
      </w:pPr>
      <w:r>
        <w:rPr>
          <w:b/>
          <w:bCs/>
          <w:lang w:val="en-US"/>
        </w:rPr>
        <w:t xml:space="preserve">                                                                   </w:t>
      </w:r>
      <w:r>
        <w:rPr>
          <w:rFonts w:hint="default" w:ascii="Times New Roman" w:hAnsi="Times New Roman" w:eastAsia="DejaVuSerifCondensed-Bold" w:cs="Times New Roman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Vegetable growing and policing </w:t>
      </w:r>
      <w:r>
        <w:rPr>
          <w:rFonts w:hint="default" w:ascii="Times New Roman" w:hAnsi="Times New Roman" w:eastAsia="DejaVuSerifCondensed-Bold"/>
          <w:b w:val="0"/>
          <w:bCs w:val="0"/>
          <w:color w:val="333333"/>
          <w:kern w:val="0"/>
          <w:sz w:val="24"/>
          <w:szCs w:val="24"/>
          <w:lang w:val="en-US" w:eastAsia="zh-CN"/>
        </w:rPr>
        <w:t>(Master's degree)</w:t>
      </w:r>
    </w:p>
    <w:p w14:paraId="2D652E83">
      <w:pPr>
        <w:ind w:left="-284"/>
        <w:jc w:val="both"/>
        <w:rPr>
          <w:lang w:val="en-US"/>
        </w:rPr>
      </w:pPr>
    </w:p>
    <w:p w14:paraId="2AD24538">
      <w:pPr>
        <w:tabs>
          <w:tab w:val="left" w:pos="708"/>
          <w:tab w:val="left" w:pos="1416"/>
          <w:tab w:val="left" w:pos="2124"/>
          <w:tab w:val="left" w:pos="2832"/>
          <w:tab w:val="center" w:pos="4394"/>
        </w:tabs>
        <w:ind w:left="-284"/>
        <w:jc w:val="both"/>
        <w:rPr>
          <w:bCs/>
          <w:lang w:val="uz-Cyrl-UZ"/>
        </w:rPr>
      </w:pPr>
    </w:p>
    <w:p w14:paraId="5FB63A80">
      <w:pPr>
        <w:ind w:left="-284"/>
        <w:jc w:val="both"/>
        <w:rPr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Academic level:</w:t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 xml:space="preserve">                                           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uz-Cyrl-UZ"/>
        </w:rPr>
        <w:t xml:space="preserve">  </w:t>
      </w:r>
      <w:r>
        <w:rPr>
          <w:rFonts w:hint="default"/>
          <w:b/>
          <w:bCs/>
          <w:lang w:val="uz-Cyrl-UZ"/>
        </w:rPr>
        <w:t>Academic title:</w:t>
      </w:r>
    </w:p>
    <w:p w14:paraId="6CEF3370">
      <w:pPr>
        <w:ind w:left="-284"/>
        <w:jc w:val="both"/>
        <w:rPr>
          <w:rFonts w:hint="default"/>
          <w:bCs/>
          <w:lang w:val="en-US"/>
        </w:rPr>
      </w:pPr>
      <w:r>
        <w:rPr>
          <w:rFonts w:hint="default"/>
          <w:bCs/>
          <w:lang w:val="en-US"/>
        </w:rPr>
        <w:t>No</w:t>
      </w:r>
      <w:r>
        <w:rPr>
          <w:bCs/>
          <w:lang w:val="uz-Cyrl-UZ"/>
        </w:rPr>
        <w:tab/>
      </w:r>
      <w:r>
        <w:rPr>
          <w:bCs/>
          <w:lang w:val="uz-Cyrl-UZ"/>
        </w:rPr>
        <w:t xml:space="preserve">                                                         </w:t>
      </w:r>
      <w:r>
        <w:rPr>
          <w:bCs/>
          <w:lang w:val="en-US"/>
        </w:rPr>
        <w:t xml:space="preserve"> </w:t>
      </w:r>
      <w:r>
        <w:rPr>
          <w:bCs/>
          <w:lang w:val="uz-Cyrl-UZ"/>
        </w:rPr>
        <w:t xml:space="preserve"> </w:t>
      </w:r>
      <w:r>
        <w:rPr>
          <w:rFonts w:hint="default"/>
          <w:bCs/>
          <w:lang w:val="en-US"/>
        </w:rPr>
        <w:t>No</w:t>
      </w:r>
    </w:p>
    <w:p w14:paraId="2F9541F4">
      <w:pPr>
        <w:ind w:left="-284"/>
        <w:jc w:val="both"/>
        <w:rPr>
          <w:b/>
          <w:bCs/>
          <w:lang w:val="uz-Cyrl-UZ"/>
        </w:rPr>
      </w:pPr>
    </w:p>
    <w:p w14:paraId="0688F7FC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What foreign languages ​​does he/she know:</w:t>
      </w:r>
    </w:p>
    <w:p w14:paraId="5E018B18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uz-Cyrl-UZ"/>
        </w:rPr>
        <w:t>No</w:t>
      </w:r>
    </w:p>
    <w:p w14:paraId="7C420F3A">
      <w:pPr>
        <w:ind w:left="-284"/>
        <w:jc w:val="both"/>
        <w:rPr>
          <w:bCs/>
          <w:lang w:val="uz-Cyrl-UZ"/>
        </w:rPr>
      </w:pPr>
    </w:p>
    <w:p w14:paraId="0B557A48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Has he/she been awarded any state awards (what):</w:t>
      </w:r>
    </w:p>
    <w:p w14:paraId="2E8E9601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uz-Cyrl-UZ"/>
        </w:rPr>
        <w:t>No</w:t>
      </w:r>
    </w:p>
    <w:p w14:paraId="2F1D7B6E">
      <w:pPr>
        <w:jc w:val="both"/>
        <w:rPr>
          <w:b/>
          <w:bCs/>
          <w:lang w:val="uz-Cyrl-UZ"/>
        </w:rPr>
      </w:pPr>
    </w:p>
    <w:p w14:paraId="69FE6149">
      <w:pPr>
        <w:ind w:left="-284"/>
        <w:jc w:val="both"/>
        <w:rPr>
          <w:rFonts w:hint="default"/>
          <w:b/>
          <w:bCs/>
          <w:lang w:val="uz-Cyrl-UZ"/>
        </w:rPr>
      </w:pPr>
      <w:r>
        <w:rPr>
          <w:rFonts w:hint="default"/>
          <w:b/>
          <w:bCs/>
          <w:lang w:val="uz-Cyrl-UZ"/>
        </w:rPr>
        <w:t>Are you a member of the People's Deputies, a republican, regional, city or district council, or a member of other elected bodies (must be specified in full):</w:t>
      </w:r>
    </w:p>
    <w:p w14:paraId="56C7B9BF">
      <w:pPr>
        <w:ind w:left="-284"/>
        <w:jc w:val="both"/>
        <w:rPr>
          <w:b w:val="0"/>
          <w:bCs w:val="0"/>
          <w:lang w:val="uz-Cyrl-UZ"/>
        </w:rPr>
      </w:pPr>
      <w:r>
        <w:rPr>
          <w:rFonts w:hint="default"/>
          <w:b w:val="0"/>
          <w:bCs w:val="0"/>
          <w:lang w:val="en-US"/>
        </w:rPr>
        <w:t>N</w:t>
      </w:r>
      <w:r>
        <w:rPr>
          <w:rFonts w:hint="default"/>
          <w:b w:val="0"/>
          <w:bCs w:val="0"/>
          <w:lang w:val="uz-Cyrl-UZ"/>
        </w:rPr>
        <w:t>o</w:t>
      </w:r>
    </w:p>
    <w:p w14:paraId="472DBB1D">
      <w:pPr>
        <w:ind w:left="-284"/>
        <w:jc w:val="both"/>
        <w:rPr>
          <w:bCs/>
          <w:lang w:val="uz-Cyrl-UZ"/>
        </w:rPr>
      </w:pPr>
    </w:p>
    <w:p w14:paraId="40702280">
      <w:pPr>
        <w:ind w:left="-284"/>
        <w:jc w:val="both"/>
        <w:rPr>
          <w:b/>
          <w:bCs/>
          <w:lang w:val="uz-Cyrl-UZ"/>
        </w:rPr>
      </w:pPr>
    </w:p>
    <w:p w14:paraId="28E84F9C">
      <w:pPr>
        <w:ind w:left="-284"/>
        <w:jc w:val="center"/>
        <w:rPr>
          <w:b/>
          <w:bCs/>
          <w:sz w:val="28"/>
          <w:szCs w:val="28"/>
          <w:lang w:val="uz-Cyrl-UZ"/>
        </w:rPr>
      </w:pPr>
      <w:r>
        <w:rPr>
          <w:rFonts w:hint="default"/>
          <w:b/>
          <w:bCs/>
          <w:sz w:val="28"/>
          <w:szCs w:val="28"/>
          <w:lang w:val="uz-Cyrl-UZ"/>
        </w:rPr>
        <w:t>LABOR ACTIVITY</w:t>
      </w:r>
    </w:p>
    <w:p w14:paraId="7342D59B">
      <w:pPr>
        <w:jc w:val="both"/>
        <w:rPr>
          <w:bCs/>
          <w:sz w:val="28"/>
          <w:szCs w:val="28"/>
          <w:lang w:val="uz-Cyrl-UZ"/>
        </w:rPr>
      </w:pPr>
    </w:p>
    <w:p w14:paraId="38AB31FB">
      <w:pPr>
        <w:ind w:left="-284"/>
        <w:jc w:val="both"/>
        <w:rPr>
          <w:rFonts w:hint="default"/>
          <w:bCs/>
          <w:lang w:val="uz-Cyrl-UZ"/>
        </w:rPr>
      </w:pPr>
      <w:r>
        <w:rPr>
          <w:bCs/>
          <w:lang w:val="uz-Cyrl-UZ"/>
        </w:rPr>
        <w:t xml:space="preserve"> </w:t>
      </w:r>
      <w:r>
        <w:rPr>
          <w:rFonts w:hint="default"/>
          <w:bCs/>
          <w:lang w:val="uz-Cyrl-UZ"/>
        </w:rPr>
        <w:t>2017-2021 – Tashkent State Agrarian University, Nukus branch (full-time bachelor's degree).</w:t>
      </w:r>
    </w:p>
    <w:p w14:paraId="4E4E99F3">
      <w:pPr>
        <w:ind w:left="-284"/>
        <w:jc w:val="both"/>
        <w:rPr>
          <w:rFonts w:hint="default"/>
          <w:bCs/>
          <w:lang w:val="uz-Cyrl-UZ"/>
        </w:rPr>
      </w:pPr>
      <w:r>
        <w:rPr>
          <w:rFonts w:hint="default"/>
          <w:bCs/>
          <w:lang w:val="uz-Cyrl-UZ"/>
        </w:rPr>
        <w:t>2021-2023 – Tashkent State Agrarian University (master's degree)</w:t>
      </w:r>
    </w:p>
    <w:p w14:paraId="60B07F9B">
      <w:pPr>
        <w:ind w:left="-284"/>
        <w:jc w:val="both"/>
        <w:rPr>
          <w:bCs/>
          <w:lang w:val="uz-Cyrl-UZ"/>
        </w:rPr>
      </w:pPr>
      <w:r>
        <w:rPr>
          <w:rFonts w:hint="default"/>
          <w:bCs/>
          <w:lang w:val="uz-Cyrl-UZ"/>
        </w:rPr>
        <w:t>2024 – Urgench State University (teacher trainee).</w:t>
      </w:r>
    </w:p>
    <w:p w14:paraId="36A6FC55">
      <w:pPr>
        <w:spacing w:after="200" w:line="276" w:lineRule="auto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br w:type="page"/>
      </w:r>
    </w:p>
    <w:p w14:paraId="7F72EE28">
      <w:pPr>
        <w:ind w:left="-284"/>
        <w:jc w:val="center"/>
        <w:rPr>
          <w:rFonts w:hint="default"/>
          <w:b/>
          <w:bCs/>
          <w:sz w:val="28"/>
          <w:szCs w:val="28"/>
          <w:lang w:val="uz-Cyrl-UZ"/>
        </w:rPr>
      </w:pPr>
      <w:r>
        <w:rPr>
          <w:rFonts w:hint="default"/>
          <w:b/>
          <w:bCs/>
          <w:sz w:val="28"/>
          <w:szCs w:val="28"/>
          <w:lang w:val="uz-Cyrl-UZ"/>
        </w:rPr>
        <w:t>About the close relatives of Yokubov Diyorbek Zafar oglu</w:t>
      </w:r>
    </w:p>
    <w:p w14:paraId="7216DE96">
      <w:pPr>
        <w:ind w:left="-284"/>
        <w:jc w:val="center"/>
        <w:rPr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uz-Cyrl-UZ"/>
        </w:rPr>
        <w:t>INFORMATION</w:t>
      </w:r>
    </w:p>
    <w:p w14:paraId="72661275">
      <w:pPr>
        <w:ind w:left="-284"/>
        <w:jc w:val="both"/>
        <w:rPr>
          <w:b/>
          <w:bCs/>
          <w:sz w:val="28"/>
          <w:szCs w:val="28"/>
          <w:lang w:val="uz-Cyrl-UZ"/>
        </w:rPr>
      </w:pPr>
    </w:p>
    <w:tbl>
      <w:tblPr>
        <w:tblStyle w:val="12"/>
        <w:tblW w:w="1009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985"/>
        <w:gridCol w:w="2245"/>
        <w:gridCol w:w="2461"/>
      </w:tblGrid>
      <w:tr w14:paraId="711D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EB5B">
            <w:pPr>
              <w:ind w:left="-108" w:right="-108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Relatives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800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Surname, first name and patronymic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568F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Year and place of birth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5C1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Place of work and position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43BB">
            <w:pPr>
              <w:ind w:left="-309" w:firstLine="309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rFonts w:hint="default"/>
                <w:b/>
                <w:sz w:val="28"/>
                <w:szCs w:val="28"/>
                <w:lang w:val="uz-Cyrl-UZ"/>
              </w:rPr>
              <w:t>Place of residence</w:t>
            </w:r>
          </w:p>
        </w:tc>
      </w:tr>
      <w:tr w14:paraId="0E46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1D89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Father</w:t>
            </w:r>
          </w:p>
          <w:p w14:paraId="7700CEFD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  <w:p w14:paraId="737B44B4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  <w:p w14:paraId="505448AD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</w:p>
          <w:p w14:paraId="08A89D2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C5C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Yakubov Zafar</w:t>
            </w:r>
          </w:p>
          <w:p w14:paraId="242DFA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Shokirovich 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6BB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16.0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rFonts w:hint="default"/>
                <w:sz w:val="28"/>
                <w:szCs w:val="28"/>
                <w:lang w:val="uz-Cyrl-UZ"/>
              </w:rPr>
              <w:t>Urgench district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8FD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Entrepreneur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5E4D">
            <w:pPr>
              <w:ind w:left="278" w:leftChars="116" w:firstLine="0" w:firstLineChars="0"/>
              <w:jc w:val="both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Khorezm region Urgench district,</w:t>
            </w:r>
          </w:p>
          <w:p w14:paraId="4A4D3062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Chandir Kiyat village, Bakaylar neighborhood, Navbahor 19-house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14:paraId="7905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27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Mother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275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Abdullaeva </w:t>
            </w:r>
          </w:p>
          <w:p w14:paraId="1DF1798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Gulnoza</w:t>
            </w:r>
          </w:p>
          <w:p w14:paraId="53CFA44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Xasanovna</w:t>
            </w:r>
          </w:p>
          <w:p w14:paraId="5FDE242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59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  <w:lang w:val="uz-Cyrl-UZ"/>
              </w:rPr>
              <w:t>.0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uz-Cyrl-UZ"/>
              </w:rPr>
              <w:t>.197</w:t>
            </w:r>
            <w:r>
              <w:rPr>
                <w:sz w:val="28"/>
                <w:szCs w:val="28"/>
                <w:lang w:val="en-US"/>
              </w:rPr>
              <w:t>9-</w:t>
            </w:r>
            <w:r>
              <w:rPr>
                <w:sz w:val="28"/>
                <w:szCs w:val="28"/>
                <w:lang w:val="uz-Cyrl-UZ"/>
              </w:rPr>
              <w:t xml:space="preserve"> yil </w:t>
            </w:r>
            <w:r>
              <w:rPr>
                <w:rFonts w:hint="default"/>
                <w:sz w:val="28"/>
                <w:szCs w:val="28"/>
                <w:lang w:val="uz-Cyrl-UZ"/>
              </w:rPr>
              <w:t>Urgench district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4F02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Uchitel secondary school No. 45 Urgenchskogo rayon Khorezmskoy oblast</w:t>
            </w:r>
          </w:p>
          <w:p w14:paraId="653CFD31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</w:p>
          <w:p w14:paraId="4C4FC94A">
            <w:pPr>
              <w:jc w:val="center"/>
              <w:rPr>
                <w:rFonts w:hint="default"/>
                <w:sz w:val="28"/>
                <w:szCs w:val="28"/>
                <w:lang w:val="uz-Cyrl-UZ"/>
              </w:rPr>
            </w:pPr>
          </w:p>
          <w:p w14:paraId="027185DA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40C0">
            <w:pPr>
              <w:ind w:left="278" w:leftChars="116" w:firstLine="0" w:firstLineChars="0"/>
              <w:jc w:val="both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Khorezm region Urgench district,</w:t>
            </w:r>
          </w:p>
          <w:p w14:paraId="4918B52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Chandir Kiyat village, Bakaylar neighborhood, Navbahor 19-house</w:t>
            </w:r>
          </w:p>
        </w:tc>
      </w:tr>
      <w:tr w14:paraId="2B8D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EDF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Sister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3F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Shokirova Guli Zafar qizi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844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14.0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en-US"/>
              </w:rPr>
              <w:t>2002</w:t>
            </w:r>
            <w:r>
              <w:rPr>
                <w:sz w:val="28"/>
                <w:szCs w:val="28"/>
                <w:lang w:val="uz-Cyrl-UZ"/>
              </w:rPr>
              <w:t xml:space="preserve">-yil </w:t>
            </w:r>
            <w:r>
              <w:rPr>
                <w:rFonts w:hint="default"/>
                <w:sz w:val="28"/>
                <w:szCs w:val="28"/>
                <w:lang w:val="uz-Cyrl-UZ"/>
              </w:rPr>
              <w:t>Urgench district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0363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Residency</w:t>
            </w:r>
          </w:p>
          <w:p w14:paraId="2B798C6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060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Urgench district, Khorezm region, Ghaybu village, Ortabag neighborhood, Qobilyat 14-house</w:t>
            </w:r>
          </w:p>
        </w:tc>
      </w:tr>
      <w:tr w14:paraId="1226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4B7A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Wife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C1A1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Ruzmatova Lobaroy Rashid qizi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79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26.07.2005 Khiva</w:t>
            </w:r>
            <w:r>
              <w:rPr>
                <w:rFonts w:hint="default"/>
                <w:sz w:val="28"/>
                <w:szCs w:val="28"/>
                <w:lang w:val="uz-Cyrl-UZ"/>
              </w:rPr>
              <w:t xml:space="preserve"> district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B52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 xml:space="preserve">Student 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0493">
            <w:pPr>
              <w:ind w:left="278" w:leftChars="116" w:firstLine="0" w:firstLineChars="0"/>
              <w:jc w:val="both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Khorezm region Urgench district,</w:t>
            </w:r>
          </w:p>
          <w:p w14:paraId="78D53D5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Chandir Kiyat village, Bakaylar neighborhood, Navbahor 19-house</w:t>
            </w:r>
          </w:p>
        </w:tc>
      </w:tr>
      <w:tr w14:paraId="1A55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DD18">
            <w:pPr>
              <w:jc w:val="center"/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Daughter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6FE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Zafarova Safia Diyorbekovna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7DBA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 xml:space="preserve">05.07.2025 </w:t>
            </w:r>
            <w:r>
              <w:rPr>
                <w:rFonts w:hint="default"/>
                <w:sz w:val="28"/>
                <w:szCs w:val="28"/>
                <w:lang w:val="uz-Cyrl-UZ"/>
              </w:rPr>
              <w:t xml:space="preserve">Urgench </w:t>
            </w:r>
            <w:r>
              <w:rPr>
                <w:rFonts w:hint="default"/>
                <w:sz w:val="28"/>
                <w:szCs w:val="28"/>
                <w:lang w:val="en-US"/>
              </w:rPr>
              <w:t>city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4D3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A89B">
            <w:pPr>
              <w:ind w:left="278" w:leftChars="116" w:firstLine="0" w:firstLineChars="0"/>
              <w:jc w:val="both"/>
              <w:rPr>
                <w:rFonts w:hint="default"/>
                <w:sz w:val="28"/>
                <w:szCs w:val="28"/>
                <w:lang w:val="uz-Cyrl-UZ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Khorezm region Urgench district,</w:t>
            </w:r>
          </w:p>
          <w:p w14:paraId="377F0982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uz-Cyrl-UZ"/>
              </w:rPr>
              <w:t>Chandir Kiyat village, Bakaylar neighborhood, Navbahor 19-house</w:t>
            </w:r>
          </w:p>
        </w:tc>
      </w:tr>
    </w:tbl>
    <w:p w14:paraId="5E337175">
      <w:pPr>
        <w:jc w:val="both"/>
        <w:rPr>
          <w:sz w:val="28"/>
          <w:szCs w:val="28"/>
          <w:lang w:val="uz-Cyrl-UZ"/>
        </w:rPr>
      </w:pPr>
    </w:p>
    <w:sectPr>
      <w:headerReference r:id="rId5" w:type="default"/>
      <w:pgSz w:w="11906" w:h="16838"/>
      <w:pgMar w:top="1134" w:right="1133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Uzb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jaVuSerifCondensed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0808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531E0"/>
    <w:multiLevelType w:val="multilevel"/>
    <w:tmpl w:val="727531E0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A"/>
    <w:rsid w:val="00072EB1"/>
    <w:rsid w:val="000A296F"/>
    <w:rsid w:val="000C1AF2"/>
    <w:rsid w:val="000D4D16"/>
    <w:rsid w:val="001221F0"/>
    <w:rsid w:val="001F3325"/>
    <w:rsid w:val="00284A29"/>
    <w:rsid w:val="002C6992"/>
    <w:rsid w:val="00305670"/>
    <w:rsid w:val="003F266E"/>
    <w:rsid w:val="00551FF7"/>
    <w:rsid w:val="00562AC1"/>
    <w:rsid w:val="006C6F0F"/>
    <w:rsid w:val="0077591C"/>
    <w:rsid w:val="007E077B"/>
    <w:rsid w:val="0085118F"/>
    <w:rsid w:val="00894591"/>
    <w:rsid w:val="00914848"/>
    <w:rsid w:val="009211A0"/>
    <w:rsid w:val="009857D9"/>
    <w:rsid w:val="009A63AB"/>
    <w:rsid w:val="009B3342"/>
    <w:rsid w:val="009B7875"/>
    <w:rsid w:val="00A933CA"/>
    <w:rsid w:val="00B36CCC"/>
    <w:rsid w:val="00B84C0C"/>
    <w:rsid w:val="00BF5F2D"/>
    <w:rsid w:val="00E432C4"/>
    <w:rsid w:val="00EC4929"/>
    <w:rsid w:val="00F531E6"/>
    <w:rsid w:val="0A0F530F"/>
    <w:rsid w:val="14062604"/>
    <w:rsid w:val="1947503E"/>
    <w:rsid w:val="1E667445"/>
    <w:rsid w:val="246F0028"/>
    <w:rsid w:val="5DD21CFB"/>
    <w:rsid w:val="7192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outlineLvl w:val="0"/>
    </w:pPr>
    <w:rPr>
      <w:sz w:val="40"/>
    </w:rPr>
  </w:style>
  <w:style w:type="paragraph" w:styleId="3">
    <w:name w:val="heading 2"/>
    <w:basedOn w:val="1"/>
    <w:next w:val="1"/>
    <w:link w:val="17"/>
    <w:qFormat/>
    <w:uiPriority w:val="0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4">
    <w:name w:val="heading 3"/>
    <w:basedOn w:val="1"/>
    <w:next w:val="1"/>
    <w:link w:val="18"/>
    <w:qFormat/>
    <w:uiPriority w:val="0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5">
    <w:name w:val="heading 4"/>
    <w:basedOn w:val="1"/>
    <w:next w:val="1"/>
    <w:link w:val="19"/>
    <w:qFormat/>
    <w:uiPriority w:val="0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6">
    <w:name w:val="heading 5"/>
    <w:basedOn w:val="1"/>
    <w:next w:val="1"/>
    <w:link w:val="20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7">
    <w:name w:val="heading 6"/>
    <w:basedOn w:val="1"/>
    <w:next w:val="1"/>
    <w:link w:val="21"/>
    <w:qFormat/>
    <w:uiPriority w:val="0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8">
    <w:name w:val="heading 7"/>
    <w:basedOn w:val="1"/>
    <w:next w:val="1"/>
    <w:link w:val="22"/>
    <w:qFormat/>
    <w:uiPriority w:val="0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9">
    <w:name w:val="heading 8"/>
    <w:basedOn w:val="1"/>
    <w:next w:val="1"/>
    <w:link w:val="23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10">
    <w:name w:val="heading 9"/>
    <w:basedOn w:val="1"/>
    <w:next w:val="1"/>
    <w:link w:val="24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character" w:customStyle="1" w:styleId="16">
    <w:name w:val="Заголовок 1 Знак"/>
    <w:basedOn w:val="11"/>
    <w:link w:val="2"/>
    <w:qFormat/>
    <w:uiPriority w:val="0"/>
    <w:rPr>
      <w:rFonts w:ascii="Times New Roman" w:hAnsi="Times New Roman" w:eastAsia="Times New Roman" w:cs="Times New Roman"/>
      <w:sz w:val="40"/>
      <w:szCs w:val="24"/>
      <w:lang w:eastAsia="ru-RU"/>
    </w:rPr>
  </w:style>
  <w:style w:type="character" w:customStyle="1" w:styleId="17">
    <w:name w:val="Заголовок 2 Знак"/>
    <w:basedOn w:val="11"/>
    <w:link w:val="3"/>
    <w:qFormat/>
    <w:uiPriority w:val="0"/>
    <w:rPr>
      <w:rFonts w:ascii="Times Uzb Roman" w:hAnsi="Times Uzb Roman" w:eastAsia="Times New Roman" w:cs="Times New Roman"/>
      <w:b/>
      <w:bCs/>
      <w:lang w:val="en-US" w:eastAsia="ru-RU"/>
    </w:rPr>
  </w:style>
  <w:style w:type="character" w:customStyle="1" w:styleId="18">
    <w:name w:val="Заголовок 3 Знак"/>
    <w:basedOn w:val="11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19">
    <w:name w:val="Заголовок 4 Знак"/>
    <w:basedOn w:val="11"/>
    <w:link w:val="5"/>
    <w:qFormat/>
    <w:uiPriority w:val="0"/>
    <w:rPr>
      <w:rFonts w:ascii="Times Uzb Roman" w:hAnsi="Times Uzb Roman" w:eastAsia="Times New Roman" w:cs="Times New Roman"/>
      <w:b/>
      <w:bCs/>
      <w:szCs w:val="24"/>
      <w:lang w:val="en-US" w:eastAsia="ru-RU"/>
    </w:rPr>
  </w:style>
  <w:style w:type="character" w:customStyle="1" w:styleId="20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6 Знак"/>
    <w:basedOn w:val="11"/>
    <w:link w:val="7"/>
    <w:qFormat/>
    <w:uiPriority w:val="0"/>
    <w:rPr>
      <w:rFonts w:ascii="Times Uzb Roman" w:hAnsi="Times Uzb Roman" w:eastAsia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7 Знак"/>
    <w:basedOn w:val="11"/>
    <w:link w:val="8"/>
    <w:qFormat/>
    <w:uiPriority w:val="0"/>
    <w:rPr>
      <w:rFonts w:ascii="Times Uzb Roman" w:hAnsi="Times Uzb Roman" w:eastAsia="Times New Roman" w:cs="Times New Roman"/>
      <w:b/>
      <w:bCs/>
      <w:sz w:val="20"/>
      <w:lang w:eastAsia="ru-RU"/>
    </w:rPr>
  </w:style>
  <w:style w:type="character" w:customStyle="1" w:styleId="23">
    <w:name w:val="Заголовок 8 Знак"/>
    <w:basedOn w:val="11"/>
    <w:link w:val="9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4">
    <w:name w:val="Заголовок 9 Знак"/>
    <w:basedOn w:val="11"/>
    <w:link w:val="10"/>
    <w:qFormat/>
    <w:uiPriority w:val="0"/>
    <w:rPr>
      <w:rFonts w:ascii="Cambria" w:hAnsi="Cambria" w:eastAsia="Times New Roman" w:cs="Times New Roman"/>
    </w:rPr>
  </w:style>
  <w:style w:type="character" w:customStyle="1" w:styleId="25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"/>
    <w:basedOn w:val="11"/>
    <w:link w:val="1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Текст выноски Знак"/>
    <w:basedOn w:val="11"/>
    <w:link w:val="13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EB70-7BF5-428A-AD04-364D8BC90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375</Words>
  <Characters>2140</Characters>
  <Lines>17</Lines>
  <Paragraphs>5</Paragraphs>
  <TotalTime>4</TotalTime>
  <ScaleCrop>false</ScaleCrop>
  <LinksUpToDate>false</LinksUpToDate>
  <CharactersWithSpaces>2510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2021-09-15T08:58:00Z</dcterms:created>
  <dc:creator>User</dc:creator>
  <cp:lastModifiedBy>Delux</cp:lastModifiedBy>
  <cp:lastPrinted>2021-09-15T08:58:00Z</cp:lastPrinted>
  <dcterms:modified xsi:type="dcterms:W3CDTF">2025-12-05T11:02:01Z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1EF157819159430B80E5D52E642B5F2D_12</vt:lpwstr>
  </property>
</Properties>
</file>