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BD" w:rsidRDefault="00AE4E4B" w:rsidP="00A65FCD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E74B5"/>
          <w:sz w:val="32"/>
          <w:u w:val="single"/>
        </w:rPr>
      </w:pPr>
      <w:r>
        <w:object w:dxaOrig="599" w:dyaOrig="599">
          <v:rect id="rectole0000000000" o:spid="_x0000_i1025" style="width:30pt;height:30pt" o:ole="" o:preferrelative="t" stroked="f">
            <v:imagedata r:id="rId5" o:title=""/>
          </v:rect>
          <o:OLEObject Type="Embed" ProgID="StaticMetafile" ShapeID="rectole0000000000" DrawAspect="Content" ObjectID="_1757167172" r:id="rId6"/>
        </w:object>
      </w:r>
      <w:proofErr w:type="spellStart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>Faculty</w:t>
      </w:r>
      <w:proofErr w:type="spellEnd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>of</w:t>
      </w:r>
      <w:proofErr w:type="spellEnd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>Chemical</w:t>
      </w:r>
      <w:proofErr w:type="spellEnd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74B5"/>
          <w:sz w:val="32"/>
          <w:u w:val="single"/>
        </w:rPr>
        <w:t>Technology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7322"/>
      </w:tblGrid>
      <w:tr w:rsidR="00EC35BD" w:rsidRPr="00A602B6">
        <w:trPr>
          <w:trHeight w:val="1"/>
        </w:trPr>
        <w:tc>
          <w:tcPr>
            <w:tcW w:w="10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Pr="00CD53CF" w:rsidRDefault="00AE4E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EC35BD" w:rsidRPr="00A65FCD" w:rsidRDefault="00AE4E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S.F.L  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</w:t>
            </w:r>
            <w:proofErr w:type="spellStart"/>
            <w:r w:rsidRPr="00A65FCD">
              <w:rPr>
                <w:rFonts w:ascii="Times New Roman" w:eastAsia="Times New Roman" w:hAnsi="Times New Roman" w:cs="Times New Roman"/>
                <w:lang w:val="en-US"/>
              </w:rPr>
              <w:t>Otayeva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Farida </w:t>
            </w:r>
            <w:proofErr w:type="spellStart"/>
            <w:r w:rsidRPr="00A65FCD">
              <w:rPr>
                <w:rFonts w:ascii="Times New Roman" w:eastAsia="Times New Roman" w:hAnsi="Times New Roman" w:cs="Times New Roman"/>
                <w:lang w:val="en-US"/>
              </w:rPr>
              <w:t>Abdusharipovna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C35BD" w:rsidRPr="00A65FCD" w:rsidRDefault="00AE4E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lang w:val="en-US"/>
              </w:rPr>
              <w:t>POSITION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teacher</w:t>
            </w:r>
          </w:p>
          <w:p w:rsidR="00EC35BD" w:rsidRPr="00A65FCD" w:rsidRDefault="00A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lang w:val="en-US"/>
              </w:rPr>
              <w:t>TEL.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       </w:t>
            </w: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>+998999671735</w:t>
            </w:r>
          </w:p>
          <w:p w:rsidR="00EC35BD" w:rsidRPr="00A65FCD" w:rsidRDefault="00EC3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C35BD" w:rsidRPr="00A65FCD" w:rsidRDefault="00A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E-mail. 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</w:t>
            </w: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>farida17abd@gmil.com</w:t>
            </w:r>
          </w:p>
          <w:p w:rsidR="00EC35BD" w:rsidRPr="00A65FCD" w:rsidRDefault="00EC3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C35BD" w:rsidRPr="00AE4E4B" w:rsidRDefault="00A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E4E4B">
              <w:rPr>
                <w:rFonts w:ascii="Times New Roman" w:eastAsia="Times New Roman" w:hAnsi="Times New Roman" w:cs="Times New Roman"/>
                <w:lang w:val="en-US"/>
              </w:rPr>
              <w:t>TEL NUMBER.</w:t>
            </w:r>
            <w:r w:rsidRPr="00AE4E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</w:t>
            </w:r>
            <w:r w:rsidRPr="00AE4E4B">
              <w:rPr>
                <w:rFonts w:ascii="Times New Roman" w:eastAsia="Times New Roman" w:hAnsi="Times New Roman" w:cs="Times New Roman"/>
                <w:sz w:val="24"/>
                <w:lang w:val="en-US"/>
              </w:rPr>
              <w:t>+99862 2246700</w:t>
            </w:r>
          </w:p>
          <w:p w:rsidR="00EC35BD" w:rsidRPr="00AE4E4B" w:rsidRDefault="00EC3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C35BD" w:rsidRDefault="00AE4E4B" w:rsidP="00AE4E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  <w:r w:rsidRPr="00A65FCD">
              <w:rPr>
                <w:rFonts w:ascii="Times New Roman" w:eastAsia="Times New Roman" w:hAnsi="Times New Roman" w:cs="Times New Roman"/>
                <w:lang w:val="en-US"/>
              </w:rPr>
              <w:t>ADDRESS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</w:t>
            </w:r>
            <w:r w:rsidR="00254754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spellStart"/>
            <w:r w:rsidR="00254754">
              <w:rPr>
                <w:rFonts w:ascii="Times New Roman" w:eastAsia="Times New Roman" w:hAnsi="Times New Roman" w:cs="Times New Roman"/>
                <w:lang w:val="en-US"/>
              </w:rPr>
              <w:t>Mustaqillg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65FCD">
              <w:rPr>
                <w:rFonts w:ascii="Times New Roman" w:eastAsia="Times New Roman" w:hAnsi="Times New Roman" w:cs="Times New Roman"/>
                <w:lang w:val="en-US"/>
              </w:rPr>
              <w:t>st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65FCD">
              <w:rPr>
                <w:rFonts w:ascii="Times New Roman" w:eastAsia="Times New Roman" w:hAnsi="Times New Roman" w:cs="Times New Roman"/>
                <w:lang w:val="en-US"/>
              </w:rPr>
              <w:t>Urganch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54754">
              <w:rPr>
                <w:rFonts w:ascii="Times New Roman" w:eastAsia="Times New Roman" w:hAnsi="Times New Roman" w:cs="Times New Roman"/>
                <w:lang w:val="en-US"/>
              </w:rPr>
              <w:t>region</w:t>
            </w:r>
          </w:p>
          <w:p w:rsidR="00AE4E4B" w:rsidRDefault="00AE4E4B" w:rsidP="00AE4E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E4E4B" w:rsidRPr="00A65FCD" w:rsidRDefault="00AE4E4B" w:rsidP="00AE4E4B">
            <w:pPr>
              <w:spacing w:after="0" w:line="240" w:lineRule="auto"/>
              <w:rPr>
                <w:lang w:val="en-US"/>
              </w:rPr>
            </w:pPr>
          </w:p>
        </w:tc>
      </w:tr>
      <w:tr w:rsidR="00EC35BD" w:rsidRPr="00A602B6">
        <w:trPr>
          <w:trHeight w:val="1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C35BD" w:rsidRDefault="00AE4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SCIENTIFIC DEGREE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Pr="00A65FCD" w:rsidRDefault="00AE4E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>1986-1991</w:t>
            </w: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         T</w:t>
            </w:r>
            <w:r>
              <w:rPr>
                <w:rFonts w:ascii="Times New Roman" w:eastAsia="Times New Roman" w:hAnsi="Times New Roman" w:cs="Times New Roman"/>
                <w:sz w:val="24"/>
              </w:rPr>
              <w:t>КТ</w:t>
            </w: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A65FCD">
              <w:rPr>
                <w:rFonts w:ascii="Calibri" w:eastAsia="Calibri" w:hAnsi="Calibri" w:cs="Calibri"/>
                <w:lang w:val="en-US"/>
              </w:rPr>
              <w:t>Bachelor  and Master of Arts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EC35BD" w:rsidRPr="00A65FCD" w:rsidRDefault="00EC35BD">
            <w:pPr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EC35BD" w:rsidRPr="00A602B6">
        <w:trPr>
          <w:trHeight w:val="1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C35BD" w:rsidRDefault="00AE4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EXPERIENCE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Pr="00A65FCD" w:rsidRDefault="00AE4E4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65" w:hanging="360"/>
              <w:rPr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>2017-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>- till now   teacher in  in</w:t>
            </w:r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Department of Chemical Technology,      </w:t>
            </w:r>
            <w:proofErr w:type="spellStart"/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>Urgench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State University</w:t>
            </w:r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EC35BD" w:rsidRPr="00A602B6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C35BD" w:rsidRDefault="00AE4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SPECIALITY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Pr="00A65FCD" w:rsidRDefault="00AE4E4B">
            <w:pPr>
              <w:numPr>
                <w:ilvl w:val="0"/>
                <w:numId w:val="3"/>
              </w:numPr>
              <w:spacing w:after="0" w:line="240" w:lineRule="auto"/>
              <w:ind w:left="301" w:hanging="142"/>
              <w:rPr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Chemical engineer and </w:t>
            </w:r>
            <w:proofErr w:type="spellStart"/>
            <w:r w:rsidRPr="00A65FCD">
              <w:rPr>
                <w:rFonts w:ascii="Times New Roman" w:eastAsia="Times New Roman" w:hAnsi="Times New Roman" w:cs="Times New Roman"/>
                <w:lang w:val="en-US"/>
              </w:rPr>
              <w:t>texnology</w:t>
            </w:r>
            <w:proofErr w:type="spellEnd"/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 (ceramic and fire-resistant materials)</w:t>
            </w:r>
          </w:p>
        </w:tc>
      </w:tr>
      <w:tr w:rsidR="00EC35BD" w:rsidRPr="00A602B6">
        <w:trPr>
          <w:trHeight w:val="1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C35BD" w:rsidRPr="00A65FCD" w:rsidRDefault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C35BD" w:rsidRDefault="00AE4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SUBJECTS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Pr="00A65FCD" w:rsidRDefault="00AE4E4B">
            <w:pPr>
              <w:spacing w:after="0" w:line="240" w:lineRule="auto"/>
              <w:rPr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Industry of raw materials, technology of materials (glass, ceramics, binders), energy technologies of chemical production, installation and repair of technological equipment</w:t>
            </w:r>
          </w:p>
        </w:tc>
      </w:tr>
      <w:tr w:rsidR="00EC35BD" w:rsidRPr="00A602B6">
        <w:trPr>
          <w:trHeight w:val="1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C35BD" w:rsidRDefault="00AE4E4B">
            <w:pPr>
              <w:spacing w:after="0" w:line="240" w:lineRule="auto"/>
            </w:pPr>
            <w:r w:rsidRPr="00A65F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RESEARCH WORKS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Pr="00A65FCD" w:rsidRDefault="00AE4E4B">
            <w:pPr>
              <w:spacing w:after="0" w:line="240" w:lineRule="auto"/>
              <w:rPr>
                <w:lang w:val="en-US"/>
              </w:rPr>
            </w:pPr>
            <w:r w:rsidRPr="00A65FCD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 xml:space="preserve">  </w:t>
            </w:r>
            <w:r w:rsidRPr="00A65FCD">
              <w:rPr>
                <w:rFonts w:ascii="Times New Roman" w:eastAsia="Times New Roman" w:hAnsi="Times New Roman" w:cs="Times New Roman"/>
                <w:color w:val="FF0000"/>
                <w:sz w:val="32"/>
                <w:lang w:val="en-US"/>
              </w:rPr>
              <w:t xml:space="preserve"> • </w:t>
            </w:r>
            <w:r w:rsidRPr="00A65FCD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Development of technology for the production of majolica on the basis of local raw materials</w:t>
            </w:r>
          </w:p>
        </w:tc>
      </w:tr>
      <w:tr w:rsidR="00EC35BD">
        <w:trPr>
          <w:trHeight w:val="1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C35BD" w:rsidRDefault="00AE4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RESEARCHES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BD" w:rsidRDefault="00AE4E4B">
            <w:pPr>
              <w:numPr>
                <w:ilvl w:val="0"/>
                <w:numId w:val="4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проф. Бабаев З.К., Э.А.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Ф.А.Отаева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Д.Искандаров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стекольной муки в процессе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спекания ”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Кон металлургия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мажмуаси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ютуқлар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муаммолар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ривожантиришнинг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замонавий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истиқболлари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Навоий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12,14 июнь 2017 й</w:t>
            </w:r>
          </w:p>
          <w:p w:rsidR="00EC35BD" w:rsidRDefault="00AE4E4B">
            <w:pPr>
              <w:numPr>
                <w:ilvl w:val="0"/>
                <w:numId w:val="4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Бабаев З.К., Матчанов Ш.К.,  Буранова Д.Б.,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Ф.А.  “Состав и лабораторная апробация получения стекловидной покрытий для майолики.”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саноатида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инновацион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ривожлантириш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истиқболлари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илмий-амалий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анжуманининг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мақолалар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тўплами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1-жилд Урганч-2017 120-121 б.</w:t>
            </w:r>
          </w:p>
          <w:p w:rsidR="00EC35BD" w:rsidRDefault="00AE4E4B">
            <w:pPr>
              <w:numPr>
                <w:ilvl w:val="0"/>
                <w:numId w:val="4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З.К.Бабаев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Ф.А.Исчанов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Ф.А., Р.С. Қурбонова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Синтез цинкосодержащего стекло для глазурования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керамики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" Актуальные вызовы современной науки. – Переслав-Хмельницкий. Выпуск 10(42),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2019. – № 2, С.117-119.</w:t>
            </w:r>
          </w:p>
          <w:p w:rsidR="00EC35BD" w:rsidRDefault="00AE4E4B">
            <w:pPr>
              <w:numPr>
                <w:ilvl w:val="0"/>
                <w:numId w:val="4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Эминов.А.М,Бабаев.З.К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,Отаева.Ф.А,Мусаев.А.А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«Исследования по получению майолики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хорезма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анализ сырья »UNIVERSUM. Технические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науки.№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11(68) 25 ноября 2019 года.32-36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http://7universum.com/tech</w:t>
              </w:r>
            </w:hyperlink>
          </w:p>
          <w:p w:rsidR="00EC35BD" w:rsidRDefault="00AE4E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EC35BD" w:rsidRDefault="00EC35BD">
            <w:pPr>
              <w:spacing w:after="0" w:line="240" w:lineRule="auto"/>
              <w:jc w:val="both"/>
            </w:pPr>
          </w:p>
        </w:tc>
      </w:tr>
      <w:tr w:rsidR="00EC35BD">
        <w:trPr>
          <w:trHeight w:val="1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C35BD" w:rsidRDefault="00AE4E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CURRENT RESEARCHES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A4" w:rsidRPr="007573A4" w:rsidRDefault="007573A4" w:rsidP="007573A4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Babayev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Zabibulla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Kamilovich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Masharipova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Sharofat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Muhammadovna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Ataeva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Farida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Abdusharipovna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Buranova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Dinara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Baxtiyarovna,h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“Improving the stability of restoration inorganic wall materials in the monuments of ancient </w:t>
            </w:r>
            <w:r w:rsidRPr="007573A4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hiva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  <w:lang w:val="en-US"/>
              </w:rPr>
              <w:t>” Vienna 2021 № 1–2 2021 January – February 49-53</w:t>
            </w:r>
          </w:p>
          <w:p w:rsidR="007573A4" w:rsidRPr="007573A4" w:rsidRDefault="007573A4" w:rsidP="007573A4">
            <w:pPr>
              <w:spacing w:after="0" w:line="240" w:lineRule="auto"/>
              <w:ind w:left="317" w:right="-14"/>
              <w:jc w:val="both"/>
              <w:rPr>
                <w:lang w:val="en-US"/>
              </w:rPr>
            </w:pPr>
          </w:p>
          <w:p w:rsidR="00EC35BD" w:rsidRDefault="00AE4E4B" w:rsidP="007573A4">
            <w:pPr>
              <w:numPr>
                <w:ilvl w:val="0"/>
                <w:numId w:val="6"/>
              </w:numPr>
              <w:spacing w:after="0" w:line="240" w:lineRule="auto"/>
              <w:ind w:left="317" w:right="-14" w:hanging="142"/>
              <w:jc w:val="both"/>
            </w:pPr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Бабаев З.К.,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Атаева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Ф.А., Балтабаев Д. «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Сстекло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для глазурования строительной керамики”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Маҳаллий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ҳомашёлар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иккиламчи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ресурслар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асосидаги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инновацион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технологиялар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, Республика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илмий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-техник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анжумани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Урганч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шахри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. 2021 </w:t>
            </w:r>
            <w:proofErr w:type="spellStart"/>
            <w:r w:rsidRPr="007573A4">
              <w:rPr>
                <w:rFonts w:ascii="Times New Roman" w:eastAsia="Times New Roman" w:hAnsi="Times New Roman" w:cs="Times New Roman"/>
                <w:sz w:val="24"/>
              </w:rPr>
              <w:t>йил</w:t>
            </w:r>
            <w:proofErr w:type="spellEnd"/>
            <w:r w:rsidRPr="007573A4">
              <w:rPr>
                <w:rFonts w:ascii="Times New Roman" w:eastAsia="Times New Roman" w:hAnsi="Times New Roman" w:cs="Times New Roman"/>
                <w:sz w:val="24"/>
              </w:rPr>
              <w:t xml:space="preserve"> 19-20 апрель. Б. 56-57.</w:t>
            </w:r>
          </w:p>
        </w:tc>
      </w:tr>
    </w:tbl>
    <w:p w:rsidR="00EC35BD" w:rsidRDefault="00EC35BD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EC35BD" w:rsidSect="00E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579"/>
    <w:multiLevelType w:val="multilevel"/>
    <w:tmpl w:val="4954A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E362F"/>
    <w:multiLevelType w:val="hybridMultilevel"/>
    <w:tmpl w:val="E56041D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B77E2"/>
    <w:multiLevelType w:val="multilevel"/>
    <w:tmpl w:val="C6BC9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311F1"/>
    <w:multiLevelType w:val="multilevel"/>
    <w:tmpl w:val="E20C6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F4679"/>
    <w:multiLevelType w:val="multilevel"/>
    <w:tmpl w:val="9DD6B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26753"/>
    <w:multiLevelType w:val="multilevel"/>
    <w:tmpl w:val="5FBE9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30989"/>
    <w:multiLevelType w:val="hybridMultilevel"/>
    <w:tmpl w:val="0F58E69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B6A36"/>
    <w:multiLevelType w:val="multilevel"/>
    <w:tmpl w:val="EA569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5BD"/>
    <w:rsid w:val="00254754"/>
    <w:rsid w:val="007573A4"/>
    <w:rsid w:val="00A602B6"/>
    <w:rsid w:val="00A65FCD"/>
    <w:rsid w:val="00AE4E4B"/>
    <w:rsid w:val="00CD53CF"/>
    <w:rsid w:val="00E314B4"/>
    <w:rsid w:val="00E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2547-635F-4B00-BCE8-4973423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universum.com/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Пользователь</cp:lastModifiedBy>
  <cp:revision>6</cp:revision>
  <dcterms:created xsi:type="dcterms:W3CDTF">2021-07-07T05:18:00Z</dcterms:created>
  <dcterms:modified xsi:type="dcterms:W3CDTF">2023-09-25T12:13:00Z</dcterms:modified>
</cp:coreProperties>
</file>