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D3" w:rsidRPr="006C560D" w:rsidRDefault="00922742" w:rsidP="00922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40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796B009" wp14:editId="3AEC10FA">
            <wp:simplePos x="0" y="0"/>
            <wp:positionH relativeFrom="column">
              <wp:posOffset>4958080</wp:posOffset>
            </wp:positionH>
            <wp:positionV relativeFrom="paragraph">
              <wp:posOffset>-445135</wp:posOffset>
            </wp:positionV>
            <wp:extent cx="922020" cy="922020"/>
            <wp:effectExtent l="0" t="0" r="0" b="0"/>
            <wp:wrapTight wrapText="bothSides">
              <wp:wrapPolygon edited="0">
                <wp:start x="0" y="0"/>
                <wp:lineTo x="0" y="20975"/>
                <wp:lineTo x="20975" y="20975"/>
                <wp:lineTo x="20975" y="0"/>
                <wp:lineTo x="0" y="0"/>
              </wp:wrapPolygon>
            </wp:wrapTight>
            <wp:docPr id="1" name="Рисунок 1" descr="C:\Users\user\Desktop\urdu logot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rdu logoti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0D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D541A25" wp14:editId="6E7BB051">
            <wp:simplePos x="0" y="0"/>
            <wp:positionH relativeFrom="column">
              <wp:posOffset>-43815</wp:posOffset>
            </wp:positionH>
            <wp:positionV relativeFrom="paragraph">
              <wp:posOffset>-444500</wp:posOffset>
            </wp:positionV>
            <wp:extent cx="9061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343" y="20975"/>
                <wp:lineTo x="2134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6C560D" w:rsidRPr="006C560D">
        <w:rPr>
          <w:rFonts w:ascii="Times New Roman" w:hAnsi="Times New Roman" w:cs="Times New Roman"/>
          <w:b/>
          <w:sz w:val="24"/>
          <w:szCs w:val="24"/>
          <w:lang w:val="en-US"/>
        </w:rPr>
        <w:t>O’ZBEKISTON</w:t>
      </w:r>
      <w:r w:rsidR="00E640D3" w:rsidRPr="006C56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6C560D" w:rsidRPr="006C560D">
        <w:rPr>
          <w:rFonts w:ascii="Times New Roman" w:hAnsi="Times New Roman" w:cs="Times New Roman"/>
          <w:b/>
          <w:sz w:val="24"/>
          <w:szCs w:val="24"/>
          <w:lang w:val="en-US"/>
        </w:rPr>
        <w:t>RESPUBLIKASI</w:t>
      </w:r>
      <w:proofErr w:type="gramEnd"/>
      <w:r w:rsidR="00E640D3" w:rsidRPr="006C56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6C560D" w:rsidRPr="006C560D">
        <w:rPr>
          <w:rFonts w:ascii="Times New Roman" w:hAnsi="Times New Roman" w:cs="Times New Roman"/>
          <w:b/>
          <w:sz w:val="24"/>
          <w:szCs w:val="24"/>
          <w:lang w:val="en-US"/>
        </w:rPr>
        <w:t>OLIY</w:t>
      </w:r>
      <w:r w:rsidR="00E640D3" w:rsidRPr="006C56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6C560D" w:rsidRPr="006C560D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r w:rsidR="00E640D3" w:rsidRPr="006C56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6C560D" w:rsidRPr="006C560D">
        <w:rPr>
          <w:rFonts w:ascii="Times New Roman" w:hAnsi="Times New Roman" w:cs="Times New Roman"/>
          <w:b/>
          <w:sz w:val="24"/>
          <w:szCs w:val="24"/>
          <w:lang w:val="en-US"/>
        </w:rPr>
        <w:t>O’RTA</w:t>
      </w:r>
      <w:r w:rsidR="00E640D3" w:rsidRPr="006C56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6C560D" w:rsidRPr="006C560D">
        <w:rPr>
          <w:rFonts w:ascii="Times New Roman" w:hAnsi="Times New Roman" w:cs="Times New Roman"/>
          <w:b/>
          <w:sz w:val="24"/>
          <w:szCs w:val="24"/>
          <w:lang w:val="en-US"/>
        </w:rPr>
        <w:t>MAXSUS</w:t>
      </w:r>
      <w:r w:rsidR="00E640D3" w:rsidRPr="006C56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6C560D" w:rsidRPr="006C560D">
        <w:rPr>
          <w:rFonts w:ascii="Times New Roman" w:hAnsi="Times New Roman" w:cs="Times New Roman"/>
          <w:b/>
          <w:sz w:val="24"/>
          <w:szCs w:val="24"/>
          <w:lang w:val="en-US"/>
        </w:rPr>
        <w:t>TA’LIM</w:t>
      </w:r>
      <w:r w:rsidR="00E640D3" w:rsidRPr="006C56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6C560D" w:rsidRPr="006C560D">
        <w:rPr>
          <w:rFonts w:ascii="Times New Roman" w:hAnsi="Times New Roman" w:cs="Times New Roman"/>
          <w:b/>
          <w:sz w:val="24"/>
          <w:szCs w:val="24"/>
          <w:lang w:val="en-US"/>
        </w:rPr>
        <w:t>VAZIRLIGI</w:t>
      </w:r>
      <w:r w:rsidR="00E640D3" w:rsidRPr="006C56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640D3" w:rsidRPr="006C560D" w:rsidRDefault="006C560D" w:rsidP="00922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URGANCh</w:t>
      </w:r>
      <w:r w:rsidR="00E640D3" w:rsidRPr="00E640D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DAVLAT</w:t>
      </w:r>
      <w:r w:rsidR="00E640D3" w:rsidRPr="006C56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6C560D">
        <w:rPr>
          <w:rFonts w:ascii="Times New Roman" w:hAnsi="Times New Roman" w:cs="Times New Roman"/>
          <w:b/>
          <w:sz w:val="24"/>
          <w:szCs w:val="24"/>
          <w:lang w:val="en-US"/>
        </w:rPr>
        <w:t>UNIVERSITETI</w:t>
      </w:r>
      <w:r w:rsidR="00E640D3" w:rsidRPr="006C56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AD3764" w:rsidRPr="006C560D" w:rsidRDefault="00E640D3" w:rsidP="00922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56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</w:t>
      </w:r>
    </w:p>
    <w:p w:rsidR="00AD3764" w:rsidRPr="006C560D" w:rsidRDefault="006C560D" w:rsidP="00AD3764">
      <w:pPr>
        <w:jc w:val="center"/>
        <w:rPr>
          <w:rFonts w:ascii="Times New Roman" w:hAnsi="Times New Roman" w:cs="Times New Roman"/>
          <w:b/>
          <w:lang w:val="en-US"/>
        </w:rPr>
      </w:pPr>
      <w:r w:rsidRPr="006C560D">
        <w:rPr>
          <w:rFonts w:ascii="Times New Roman" w:hAnsi="Times New Roman" w:cs="Times New Roman"/>
          <w:b/>
          <w:lang w:val="en-US"/>
        </w:rPr>
        <w:t>AXBOROT</w:t>
      </w:r>
      <w:r w:rsidR="00AD3764" w:rsidRPr="006C560D">
        <w:rPr>
          <w:rFonts w:ascii="Times New Roman" w:hAnsi="Times New Roman" w:cs="Times New Roman"/>
          <w:b/>
          <w:lang w:val="en-US"/>
        </w:rPr>
        <w:t xml:space="preserve"> </w:t>
      </w:r>
      <w:r w:rsidRPr="006C560D">
        <w:rPr>
          <w:rFonts w:ascii="Times New Roman" w:hAnsi="Times New Roman" w:cs="Times New Roman"/>
          <w:b/>
          <w:lang w:val="en-US"/>
        </w:rPr>
        <w:t>XATI</w:t>
      </w:r>
    </w:p>
    <w:p w:rsidR="001A5FE2" w:rsidRPr="00AD3197" w:rsidRDefault="006C560D" w:rsidP="00D66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proofErr w:type="spellStart"/>
      <w:r w:rsidRPr="006C560D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DD2DEC">
        <w:rPr>
          <w:rFonts w:ascii="Times New Roman" w:hAnsi="Times New Roman" w:cs="Times New Roman"/>
          <w:sz w:val="26"/>
          <w:szCs w:val="26"/>
          <w:lang w:val="en-US"/>
        </w:rPr>
        <w:t>‘</w:t>
      </w:r>
      <w:r w:rsidRPr="006C560D">
        <w:rPr>
          <w:rFonts w:ascii="Times New Roman" w:hAnsi="Times New Roman" w:cs="Times New Roman"/>
          <w:sz w:val="26"/>
          <w:szCs w:val="26"/>
          <w:lang w:val="en-US"/>
        </w:rPr>
        <w:t>zbekiston</w:t>
      </w:r>
      <w:proofErr w:type="spellEnd"/>
      <w:r w:rsidR="00AD3764" w:rsidRPr="006C560D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r w:rsidRPr="006C560D">
        <w:rPr>
          <w:rFonts w:ascii="Times New Roman" w:hAnsi="Times New Roman" w:cs="Times New Roman"/>
          <w:sz w:val="26"/>
          <w:szCs w:val="26"/>
          <w:lang w:val="en-US"/>
        </w:rPr>
        <w:t>Respublikasi</w:t>
      </w:r>
      <w:proofErr w:type="spellEnd"/>
      <w:r w:rsidR="00AD3764" w:rsidRPr="006C560D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r w:rsidRPr="006C560D">
        <w:rPr>
          <w:rFonts w:ascii="Times New Roman" w:hAnsi="Times New Roman" w:cs="Times New Roman"/>
          <w:sz w:val="26"/>
          <w:szCs w:val="26"/>
          <w:lang w:val="en-US"/>
        </w:rPr>
        <w:t>Oliy</w:t>
      </w:r>
      <w:proofErr w:type="spellEnd"/>
      <w:r w:rsidR="00AD3764" w:rsidRPr="006C560D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r w:rsidRPr="006C560D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="00AD3764" w:rsidRPr="006C560D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r w:rsidRPr="006C560D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DD2DEC">
        <w:rPr>
          <w:rFonts w:ascii="Times New Roman" w:hAnsi="Times New Roman" w:cs="Times New Roman"/>
          <w:sz w:val="26"/>
          <w:szCs w:val="26"/>
          <w:lang w:val="en-US"/>
        </w:rPr>
        <w:t>‘</w:t>
      </w:r>
      <w:r w:rsidRPr="006C560D">
        <w:rPr>
          <w:rFonts w:ascii="Times New Roman" w:hAnsi="Times New Roman" w:cs="Times New Roman"/>
          <w:sz w:val="26"/>
          <w:szCs w:val="26"/>
          <w:lang w:val="en-US"/>
        </w:rPr>
        <w:t>rta</w:t>
      </w:r>
      <w:proofErr w:type="spellEnd"/>
      <w:r w:rsidR="00AD3764" w:rsidRPr="006C560D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r w:rsidRPr="006C560D">
        <w:rPr>
          <w:rFonts w:ascii="Times New Roman" w:hAnsi="Times New Roman" w:cs="Times New Roman"/>
          <w:sz w:val="26"/>
          <w:szCs w:val="26"/>
          <w:lang w:val="en-US"/>
        </w:rPr>
        <w:t>maxsus</w:t>
      </w:r>
      <w:proofErr w:type="spellEnd"/>
      <w:r w:rsidR="00AD3764" w:rsidRPr="006C560D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r w:rsidRPr="006C560D">
        <w:rPr>
          <w:rFonts w:ascii="Times New Roman" w:hAnsi="Times New Roman" w:cs="Times New Roman"/>
          <w:sz w:val="26"/>
          <w:szCs w:val="26"/>
          <w:lang w:val="en-US"/>
        </w:rPr>
        <w:t>ta’lim</w:t>
      </w:r>
      <w:proofErr w:type="spellEnd"/>
      <w:r w:rsidR="00AD3764" w:rsidRPr="006C560D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r w:rsidRPr="006C560D">
        <w:rPr>
          <w:rFonts w:ascii="Times New Roman" w:hAnsi="Times New Roman" w:cs="Times New Roman"/>
          <w:sz w:val="26"/>
          <w:szCs w:val="26"/>
          <w:lang w:val="en-US"/>
        </w:rPr>
        <w:t>vazirligi</w:t>
      </w:r>
      <w:proofErr w:type="spellEnd"/>
      <w:r w:rsidR="00AD3764" w:rsidRPr="006C560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z-Cyrl-UZ"/>
        </w:rPr>
        <w:t>Urganch</w:t>
      </w:r>
      <w:r w:rsidR="00AD3764" w:rsidRPr="00AD3197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davlat</w:t>
      </w:r>
      <w:r w:rsidR="00AD3764" w:rsidRPr="006C560D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r w:rsidRPr="006C560D">
        <w:rPr>
          <w:rFonts w:ascii="Times New Roman" w:hAnsi="Times New Roman" w:cs="Times New Roman"/>
          <w:sz w:val="26"/>
          <w:szCs w:val="26"/>
          <w:lang w:val="en-US"/>
        </w:rPr>
        <w:t>universiteti</w:t>
      </w:r>
      <w:proofErr w:type="spellEnd"/>
      <w:r w:rsidR="00AD3764" w:rsidRPr="006C560D">
        <w:rPr>
          <w:rFonts w:ascii="Times New Roman" w:hAnsi="Times New Roman" w:cs="Times New Roman"/>
          <w:sz w:val="26"/>
          <w:szCs w:val="26"/>
          <w:lang w:val="en-US"/>
        </w:rPr>
        <w:t>,  202</w:t>
      </w:r>
      <w:r w:rsidR="005867BE" w:rsidRPr="00AD3197">
        <w:rPr>
          <w:rFonts w:ascii="Times New Roman" w:hAnsi="Times New Roman" w:cs="Times New Roman"/>
          <w:sz w:val="26"/>
          <w:szCs w:val="26"/>
          <w:lang w:val="uz-Cyrl-UZ"/>
        </w:rPr>
        <w:t>2</w:t>
      </w:r>
      <w:r w:rsidR="005867BE" w:rsidRPr="006C560D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r w:rsidRPr="006C560D">
        <w:rPr>
          <w:rFonts w:ascii="Times New Roman" w:hAnsi="Times New Roman" w:cs="Times New Roman"/>
          <w:sz w:val="26"/>
          <w:szCs w:val="26"/>
          <w:lang w:val="en-US"/>
        </w:rPr>
        <w:t>yilning</w:t>
      </w:r>
      <w:proofErr w:type="spellEnd"/>
      <w:r w:rsidR="005867BE" w:rsidRPr="006C560D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5867BE" w:rsidRPr="00AD3197">
        <w:rPr>
          <w:rFonts w:ascii="Times New Roman" w:hAnsi="Times New Roman" w:cs="Times New Roman"/>
          <w:sz w:val="26"/>
          <w:szCs w:val="26"/>
          <w:lang w:val="uz-Cyrl-UZ"/>
        </w:rPr>
        <w:t>27</w:t>
      </w:r>
      <w:r w:rsidR="005867BE" w:rsidRPr="006C560D">
        <w:rPr>
          <w:rFonts w:ascii="Times New Roman" w:hAnsi="Times New Roman" w:cs="Times New Roman"/>
          <w:sz w:val="26"/>
          <w:szCs w:val="26"/>
          <w:lang w:val="en-US"/>
        </w:rPr>
        <w:t>-28</w:t>
      </w:r>
      <w:r w:rsidR="00AD3764" w:rsidRPr="006C560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may</w:t>
      </w:r>
      <w:r w:rsidR="00AD3764" w:rsidRPr="006C560D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r w:rsidRPr="006C560D">
        <w:rPr>
          <w:rFonts w:ascii="Times New Roman" w:hAnsi="Times New Roman" w:cs="Times New Roman"/>
          <w:sz w:val="26"/>
          <w:szCs w:val="26"/>
          <w:lang w:val="en-US"/>
        </w:rPr>
        <w:t>kunlari</w:t>
      </w:r>
      <w:proofErr w:type="spellEnd"/>
      <w:r w:rsidR="00AD3764" w:rsidRPr="006C560D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5867BE" w:rsidRPr="006C560D">
        <w:rPr>
          <w:rFonts w:ascii="Times New Roman" w:hAnsi="Times New Roman" w:cs="Times New Roman"/>
          <w:sz w:val="26"/>
          <w:szCs w:val="26"/>
          <w:lang w:val="en-US"/>
        </w:rPr>
        <w:t>“</w:t>
      </w:r>
      <w:r>
        <w:rPr>
          <w:rFonts w:ascii="Times New Roman" w:hAnsi="Times New Roman"/>
          <w:sz w:val="26"/>
          <w:szCs w:val="26"/>
          <w:lang w:val="uz-Cyrl-UZ"/>
        </w:rPr>
        <w:t>Fotonika</w:t>
      </w:r>
      <w:r w:rsidR="005867BE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muammolari</w:t>
      </w:r>
      <w:r w:rsidR="005867BE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va</w:t>
      </w:r>
      <w:r w:rsidR="005867BE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rivojlanish</w:t>
      </w:r>
      <w:r w:rsidR="005867BE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isti</w:t>
      </w:r>
      <w:r w:rsidR="00DD2DEC">
        <w:rPr>
          <w:rFonts w:ascii="Times New Roman" w:hAnsi="Times New Roman"/>
          <w:sz w:val="26"/>
          <w:szCs w:val="26"/>
          <w:lang w:val="uz-Cyrl-UZ"/>
        </w:rPr>
        <w:t>q</w:t>
      </w:r>
      <w:r>
        <w:rPr>
          <w:rFonts w:ascii="Times New Roman" w:hAnsi="Times New Roman"/>
          <w:sz w:val="26"/>
          <w:szCs w:val="26"/>
          <w:lang w:val="uz-Cyrl-UZ"/>
        </w:rPr>
        <w:t>bollari</w:t>
      </w:r>
      <w:r w:rsidR="005867BE" w:rsidRPr="006C560D">
        <w:rPr>
          <w:rFonts w:ascii="Times New Roman" w:hAnsi="Times New Roman"/>
          <w:sz w:val="26"/>
          <w:szCs w:val="26"/>
          <w:lang w:val="en-US"/>
        </w:rPr>
        <w:t>”</w:t>
      </w:r>
      <w:r w:rsidR="005867BE" w:rsidRPr="006C560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mavzusida</w:t>
      </w:r>
      <w:r w:rsidR="005867BE" w:rsidRPr="00AD3197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AD3764" w:rsidRPr="006C560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560D">
        <w:rPr>
          <w:rFonts w:ascii="Times New Roman" w:hAnsi="Times New Roman" w:cs="Times New Roman"/>
          <w:sz w:val="26"/>
          <w:szCs w:val="26"/>
          <w:lang w:val="en-US"/>
        </w:rPr>
        <w:t>Respublika</w:t>
      </w:r>
      <w:proofErr w:type="spellEnd"/>
      <w:r w:rsidR="00AD3764" w:rsidRPr="006C560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ilmiy</w:t>
      </w:r>
      <w:r w:rsidR="00E640D3" w:rsidRPr="00AD3197">
        <w:rPr>
          <w:rFonts w:ascii="Times New Roman" w:hAnsi="Times New Roman"/>
          <w:sz w:val="26"/>
          <w:szCs w:val="26"/>
          <w:lang w:val="uz-Cyrl-UZ"/>
        </w:rPr>
        <w:t>-</w:t>
      </w:r>
      <w:r>
        <w:rPr>
          <w:rFonts w:ascii="Times New Roman" w:hAnsi="Times New Roman"/>
          <w:sz w:val="26"/>
          <w:szCs w:val="26"/>
          <w:lang w:val="uz-Cyrl-UZ"/>
        </w:rPr>
        <w:t>amaliy</w:t>
      </w:r>
      <w:r w:rsidR="00D66791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5867BE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anjumanini</w:t>
      </w:r>
      <w:r w:rsidR="005867BE" w:rsidRPr="00AD3197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AD3764" w:rsidRPr="00AD3197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o</w:t>
      </w:r>
      <w:r w:rsidR="00DD2DEC">
        <w:rPr>
          <w:rFonts w:ascii="Times New Roman" w:hAnsi="Times New Roman" w:cs="Times New Roman"/>
          <w:sz w:val="26"/>
          <w:szCs w:val="26"/>
          <w:lang w:val="en-US"/>
        </w:rPr>
        <w:t>‘</w:t>
      </w:r>
      <w:r>
        <w:rPr>
          <w:rFonts w:ascii="Times New Roman" w:hAnsi="Times New Roman" w:cs="Times New Roman"/>
          <w:sz w:val="26"/>
          <w:szCs w:val="26"/>
          <w:lang w:val="uz-Cyrl-UZ"/>
        </w:rPr>
        <w:t>tkazish</w:t>
      </w:r>
      <w:r w:rsidR="00AD3764" w:rsidRPr="00AD3197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rejalashtirilgan</w:t>
      </w:r>
      <w:r w:rsidR="00AD3764" w:rsidRPr="00AD3197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:rsidR="00467A25" w:rsidRPr="00AD3197" w:rsidRDefault="006C560D" w:rsidP="00467A25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val="uz-Cyrl-UZ"/>
        </w:rPr>
      </w:pPr>
      <w:r>
        <w:rPr>
          <w:rFonts w:ascii="Times New Roman" w:hAnsi="Times New Roman"/>
          <w:b/>
          <w:sz w:val="26"/>
          <w:szCs w:val="26"/>
          <w:lang w:val="uz-Cyrl-UZ"/>
        </w:rPr>
        <w:t>Anjumanning</w:t>
      </w:r>
      <w:r w:rsidR="005867BE" w:rsidRPr="00AD3197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z-Cyrl-UZ"/>
        </w:rPr>
        <w:t>ma</w:t>
      </w:r>
      <w:r w:rsidR="00DD2DEC" w:rsidRPr="00DD2DEC">
        <w:rPr>
          <w:rFonts w:ascii="Times New Roman" w:hAnsi="Times New Roman"/>
          <w:b/>
          <w:sz w:val="26"/>
          <w:szCs w:val="26"/>
          <w:lang w:val="uz-Cyrl-UZ"/>
        </w:rPr>
        <w:t>q</w:t>
      </w:r>
      <w:r>
        <w:rPr>
          <w:rFonts w:ascii="Times New Roman" w:hAnsi="Times New Roman"/>
          <w:b/>
          <w:sz w:val="26"/>
          <w:szCs w:val="26"/>
          <w:lang w:val="uz-Cyrl-UZ"/>
        </w:rPr>
        <w:t>sadi</w:t>
      </w:r>
      <w:r w:rsidR="005867BE" w:rsidRPr="00AD3197">
        <w:rPr>
          <w:rFonts w:ascii="Times New Roman" w:hAnsi="Times New Roman"/>
          <w:b/>
          <w:sz w:val="26"/>
          <w:szCs w:val="26"/>
          <w:lang w:val="uz-Cyrl-UZ"/>
        </w:rPr>
        <w:t>:</w:t>
      </w:r>
      <w:r w:rsidR="005867BE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Respublikamizda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fizikaning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asosiy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bo</w:t>
      </w:r>
      <w:r w:rsidR="00DD2DEC" w:rsidRPr="00DD2DEC">
        <w:rPr>
          <w:rFonts w:ascii="Times New Roman" w:hAnsi="Times New Roman"/>
          <w:sz w:val="26"/>
          <w:szCs w:val="26"/>
          <w:lang w:val="uz-Cyrl-UZ"/>
        </w:rPr>
        <w:t>‘</w:t>
      </w:r>
      <w:r>
        <w:rPr>
          <w:rFonts w:ascii="Times New Roman" w:hAnsi="Times New Roman"/>
          <w:sz w:val="26"/>
          <w:szCs w:val="26"/>
          <w:lang w:val="uz-Cyrl-UZ"/>
        </w:rPr>
        <w:t>limlaridan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biri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bo</w:t>
      </w:r>
      <w:r w:rsidR="00DD2DEC" w:rsidRPr="00DD2DEC">
        <w:rPr>
          <w:rFonts w:ascii="Times New Roman" w:hAnsi="Times New Roman"/>
          <w:sz w:val="26"/>
          <w:szCs w:val="26"/>
          <w:lang w:val="uz-Cyrl-UZ"/>
        </w:rPr>
        <w:t>‘</w:t>
      </w:r>
      <w:r>
        <w:rPr>
          <w:rFonts w:ascii="Times New Roman" w:hAnsi="Times New Roman"/>
          <w:sz w:val="26"/>
          <w:szCs w:val="26"/>
          <w:lang w:val="uz-Cyrl-UZ"/>
        </w:rPr>
        <w:t>lgan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fotonika so</w:t>
      </w:r>
      <w:r w:rsidR="00DD2DEC">
        <w:rPr>
          <w:rFonts w:ascii="Times New Roman" w:hAnsi="Times New Roman"/>
          <w:sz w:val="26"/>
          <w:szCs w:val="26"/>
          <w:lang w:val="uz-Cyrl-UZ"/>
        </w:rPr>
        <w:t>h</w:t>
      </w:r>
      <w:r>
        <w:rPr>
          <w:rFonts w:ascii="Times New Roman" w:hAnsi="Times New Roman"/>
          <w:sz w:val="26"/>
          <w:szCs w:val="26"/>
          <w:lang w:val="uz-Cyrl-UZ"/>
        </w:rPr>
        <w:t>asidagi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ilmiy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tad</w:t>
      </w:r>
      <w:r w:rsidR="00DD2DEC">
        <w:rPr>
          <w:rFonts w:ascii="Times New Roman" w:hAnsi="Times New Roman"/>
          <w:sz w:val="26"/>
          <w:szCs w:val="26"/>
          <w:lang w:val="uz-Cyrl-UZ"/>
        </w:rPr>
        <w:t>q</w:t>
      </w:r>
      <w:r>
        <w:rPr>
          <w:rFonts w:ascii="Times New Roman" w:hAnsi="Times New Roman"/>
          <w:sz w:val="26"/>
          <w:szCs w:val="26"/>
          <w:lang w:val="uz-Cyrl-UZ"/>
        </w:rPr>
        <w:t>i</w:t>
      </w:r>
      <w:r w:rsidR="00DD2DEC">
        <w:rPr>
          <w:rFonts w:ascii="Times New Roman" w:hAnsi="Times New Roman"/>
          <w:sz w:val="26"/>
          <w:szCs w:val="26"/>
          <w:lang w:val="uz-Cyrl-UZ"/>
        </w:rPr>
        <w:t>q</w:t>
      </w:r>
      <w:r>
        <w:rPr>
          <w:rFonts w:ascii="Times New Roman" w:hAnsi="Times New Roman"/>
          <w:sz w:val="26"/>
          <w:szCs w:val="26"/>
          <w:lang w:val="uz-Cyrl-UZ"/>
        </w:rPr>
        <w:t>otlarni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rivojlantirish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va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ularni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amaliyotga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joriy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DD2DEC">
        <w:rPr>
          <w:rFonts w:ascii="Times New Roman" w:hAnsi="Times New Roman"/>
          <w:sz w:val="26"/>
          <w:szCs w:val="26"/>
          <w:lang w:val="uz-Cyrl-UZ"/>
        </w:rPr>
        <w:t>q</w:t>
      </w:r>
      <w:r>
        <w:rPr>
          <w:rFonts w:ascii="Times New Roman" w:hAnsi="Times New Roman"/>
          <w:sz w:val="26"/>
          <w:szCs w:val="26"/>
          <w:lang w:val="uz-Cyrl-UZ"/>
        </w:rPr>
        <w:t>ilish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muammolari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DD2DEC">
        <w:rPr>
          <w:rFonts w:ascii="Times New Roman" w:hAnsi="Times New Roman"/>
          <w:sz w:val="26"/>
          <w:szCs w:val="26"/>
          <w:lang w:val="uz-Cyrl-UZ"/>
        </w:rPr>
        <w:t>h</w:t>
      </w:r>
      <w:r>
        <w:rPr>
          <w:rFonts w:ascii="Times New Roman" w:hAnsi="Times New Roman"/>
          <w:sz w:val="26"/>
          <w:szCs w:val="26"/>
          <w:lang w:val="uz-Cyrl-UZ"/>
        </w:rPr>
        <w:t>amda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DD2DEC" w:rsidRPr="00DD2DEC">
        <w:rPr>
          <w:rFonts w:ascii="Times New Roman" w:hAnsi="Times New Roman"/>
          <w:sz w:val="26"/>
          <w:szCs w:val="26"/>
          <w:lang w:val="uz-Cyrl-UZ"/>
        </w:rPr>
        <w:t>y</w:t>
      </w:r>
      <w:r>
        <w:rPr>
          <w:rFonts w:ascii="Times New Roman" w:hAnsi="Times New Roman"/>
          <w:sz w:val="26"/>
          <w:szCs w:val="26"/>
          <w:lang w:val="uz-Cyrl-UZ"/>
        </w:rPr>
        <w:t>echimlariga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oid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fundamental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va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amaliy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masalalarni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ta</w:t>
      </w:r>
      <w:r w:rsidR="00DD2DEC">
        <w:rPr>
          <w:rFonts w:ascii="Times New Roman" w:hAnsi="Times New Roman"/>
          <w:sz w:val="26"/>
          <w:szCs w:val="26"/>
          <w:lang w:val="uz-Cyrl-UZ"/>
        </w:rPr>
        <w:t>h</w:t>
      </w:r>
      <w:r>
        <w:rPr>
          <w:rFonts w:ascii="Times New Roman" w:hAnsi="Times New Roman"/>
          <w:sz w:val="26"/>
          <w:szCs w:val="26"/>
          <w:lang w:val="uz-Cyrl-UZ"/>
        </w:rPr>
        <w:t>lil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etish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, </w:t>
      </w:r>
      <w:r>
        <w:rPr>
          <w:rFonts w:ascii="Times New Roman" w:hAnsi="Times New Roman"/>
          <w:sz w:val="26"/>
          <w:szCs w:val="26"/>
          <w:lang w:val="uz-Cyrl-UZ"/>
        </w:rPr>
        <w:t>mamlakatimizda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fotonika so</w:t>
      </w:r>
      <w:r w:rsidR="00DD2DEC">
        <w:rPr>
          <w:rFonts w:ascii="Times New Roman" w:hAnsi="Times New Roman"/>
          <w:sz w:val="26"/>
          <w:szCs w:val="26"/>
          <w:lang w:val="uz-Cyrl-UZ"/>
        </w:rPr>
        <w:t>h</w:t>
      </w:r>
      <w:r>
        <w:rPr>
          <w:rFonts w:ascii="Times New Roman" w:hAnsi="Times New Roman"/>
          <w:sz w:val="26"/>
          <w:szCs w:val="26"/>
          <w:lang w:val="uz-Cyrl-UZ"/>
        </w:rPr>
        <w:t>asini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rivojlantirishga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yo</w:t>
      </w:r>
      <w:r w:rsidR="00DD2DEC" w:rsidRPr="00DD2DEC">
        <w:rPr>
          <w:rFonts w:ascii="Times New Roman" w:hAnsi="Times New Roman"/>
          <w:sz w:val="26"/>
          <w:szCs w:val="26"/>
          <w:lang w:val="uz-Cyrl-UZ"/>
        </w:rPr>
        <w:t>‘</w:t>
      </w:r>
      <w:r>
        <w:rPr>
          <w:rFonts w:ascii="Times New Roman" w:hAnsi="Times New Roman"/>
          <w:sz w:val="26"/>
          <w:szCs w:val="26"/>
          <w:lang w:val="uz-Cyrl-UZ"/>
        </w:rPr>
        <w:t>naltirilgan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ilmiy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xulosalar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, </w:t>
      </w:r>
      <w:r>
        <w:rPr>
          <w:rFonts w:ascii="Times New Roman" w:hAnsi="Times New Roman"/>
          <w:sz w:val="26"/>
          <w:szCs w:val="26"/>
          <w:lang w:val="uz-Cyrl-UZ"/>
        </w:rPr>
        <w:t>tavsiyalarni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mu</w:t>
      </w:r>
      <w:r w:rsidR="00DD2DEC">
        <w:rPr>
          <w:rFonts w:ascii="Times New Roman" w:hAnsi="Times New Roman"/>
          <w:sz w:val="26"/>
          <w:szCs w:val="26"/>
          <w:lang w:val="uz-Cyrl-UZ"/>
        </w:rPr>
        <w:t>h</w:t>
      </w:r>
      <w:r>
        <w:rPr>
          <w:rFonts w:ascii="Times New Roman" w:hAnsi="Times New Roman"/>
          <w:sz w:val="26"/>
          <w:szCs w:val="26"/>
          <w:lang w:val="uz-Cyrl-UZ"/>
        </w:rPr>
        <w:t>okama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DD2DEC">
        <w:rPr>
          <w:rFonts w:ascii="Times New Roman" w:hAnsi="Times New Roman"/>
          <w:sz w:val="26"/>
          <w:szCs w:val="26"/>
          <w:lang w:val="uz-Cyrl-UZ"/>
        </w:rPr>
        <w:t>q</w:t>
      </w:r>
      <w:r>
        <w:rPr>
          <w:rFonts w:ascii="Times New Roman" w:hAnsi="Times New Roman"/>
          <w:sz w:val="26"/>
          <w:szCs w:val="26"/>
          <w:lang w:val="uz-Cyrl-UZ"/>
        </w:rPr>
        <w:t>ilish</w:t>
      </w:r>
      <w:r w:rsidR="00C40AFF" w:rsidRPr="00AD3197">
        <w:rPr>
          <w:rFonts w:ascii="Times New Roman" w:hAnsi="Times New Roman"/>
          <w:sz w:val="26"/>
          <w:szCs w:val="26"/>
          <w:lang w:val="uz-Cyrl-UZ"/>
        </w:rPr>
        <w:t>.</w:t>
      </w:r>
    </w:p>
    <w:p w:rsidR="005867BE" w:rsidRPr="00AD3197" w:rsidRDefault="005867BE" w:rsidP="005867B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z-Cyrl-UZ"/>
        </w:rPr>
      </w:pPr>
      <w:r w:rsidRPr="00AD3197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="00AD3197" w:rsidRPr="00AD3197">
        <w:rPr>
          <w:rFonts w:ascii="Times New Roman" w:hAnsi="Times New Roman"/>
          <w:b/>
          <w:sz w:val="26"/>
          <w:szCs w:val="26"/>
          <w:lang w:val="uz-Cyrl-UZ"/>
        </w:rPr>
        <w:tab/>
      </w:r>
      <w:r w:rsidR="006C560D">
        <w:rPr>
          <w:rFonts w:ascii="Times New Roman" w:hAnsi="Times New Roman"/>
          <w:b/>
          <w:sz w:val="26"/>
          <w:szCs w:val="26"/>
          <w:lang w:val="uz-Cyrl-UZ"/>
        </w:rPr>
        <w:t>Konferenstiyaga</w:t>
      </w:r>
      <w:r w:rsidRPr="00AD3197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="00DD2DEC">
        <w:rPr>
          <w:rFonts w:ascii="Times New Roman" w:hAnsi="Times New Roman"/>
          <w:b/>
          <w:sz w:val="26"/>
          <w:szCs w:val="26"/>
          <w:lang w:val="uz-Cyrl-UZ"/>
        </w:rPr>
        <w:t>q</w:t>
      </w:r>
      <w:r w:rsidR="006C560D">
        <w:rPr>
          <w:rFonts w:ascii="Times New Roman" w:hAnsi="Times New Roman"/>
          <w:b/>
          <w:sz w:val="26"/>
          <w:szCs w:val="26"/>
          <w:lang w:val="uz-Cyrl-UZ"/>
        </w:rPr>
        <w:t>uyidagi</w:t>
      </w:r>
      <w:r w:rsidRPr="00AD3197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b/>
          <w:sz w:val="26"/>
          <w:szCs w:val="26"/>
          <w:lang w:val="uz-Cyrl-UZ"/>
        </w:rPr>
        <w:t>sho’balar</w:t>
      </w:r>
      <w:r w:rsidRPr="00AD3197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b/>
          <w:sz w:val="26"/>
          <w:szCs w:val="26"/>
          <w:lang w:val="uz-Cyrl-UZ"/>
        </w:rPr>
        <w:t>bo</w:t>
      </w:r>
      <w:r w:rsidR="00DD2DEC" w:rsidRPr="00DD2DEC">
        <w:rPr>
          <w:rFonts w:ascii="Times New Roman" w:hAnsi="Times New Roman"/>
          <w:sz w:val="26"/>
          <w:szCs w:val="26"/>
          <w:lang w:val="uz-Cyrl-UZ"/>
        </w:rPr>
        <w:t>‘</w:t>
      </w:r>
      <w:r w:rsidR="006C560D">
        <w:rPr>
          <w:rFonts w:ascii="Times New Roman" w:hAnsi="Times New Roman"/>
          <w:b/>
          <w:sz w:val="26"/>
          <w:szCs w:val="26"/>
          <w:lang w:val="uz-Cyrl-UZ"/>
        </w:rPr>
        <w:t>yicha</w:t>
      </w:r>
      <w:r w:rsidRPr="00AD3197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b/>
          <w:sz w:val="26"/>
          <w:szCs w:val="26"/>
          <w:lang w:val="uz-Cyrl-UZ"/>
        </w:rPr>
        <w:t>tezislar</w:t>
      </w:r>
      <w:r w:rsidRPr="00AD3197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="00DD2DEC">
        <w:rPr>
          <w:rFonts w:ascii="Times New Roman" w:hAnsi="Times New Roman"/>
          <w:b/>
          <w:sz w:val="26"/>
          <w:szCs w:val="26"/>
          <w:lang w:val="uz-Cyrl-UZ"/>
        </w:rPr>
        <w:t>q</w:t>
      </w:r>
      <w:r w:rsidR="006C560D">
        <w:rPr>
          <w:rFonts w:ascii="Times New Roman" w:hAnsi="Times New Roman"/>
          <w:b/>
          <w:sz w:val="26"/>
          <w:szCs w:val="26"/>
          <w:lang w:val="uz-Cyrl-UZ"/>
        </w:rPr>
        <w:t>abul</w:t>
      </w:r>
      <w:r w:rsidRPr="00AD3197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="00DD2DEC">
        <w:rPr>
          <w:rFonts w:ascii="Times New Roman" w:hAnsi="Times New Roman"/>
          <w:b/>
          <w:sz w:val="26"/>
          <w:szCs w:val="26"/>
          <w:lang w:val="uz-Cyrl-UZ"/>
        </w:rPr>
        <w:t>q</w:t>
      </w:r>
      <w:r w:rsidR="006C560D">
        <w:rPr>
          <w:rFonts w:ascii="Times New Roman" w:hAnsi="Times New Roman"/>
          <w:b/>
          <w:sz w:val="26"/>
          <w:szCs w:val="26"/>
          <w:lang w:val="uz-Cyrl-UZ"/>
        </w:rPr>
        <w:t>ilinadi</w:t>
      </w:r>
      <w:r w:rsidRPr="00AD3197">
        <w:rPr>
          <w:rFonts w:ascii="Times New Roman" w:hAnsi="Times New Roman"/>
          <w:b/>
          <w:sz w:val="26"/>
          <w:szCs w:val="26"/>
          <w:lang w:val="uz-Cyrl-UZ"/>
        </w:rPr>
        <w:t xml:space="preserve">: </w:t>
      </w:r>
    </w:p>
    <w:p w:rsidR="00467A25" w:rsidRPr="00AD3197" w:rsidRDefault="00483A25" w:rsidP="00483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AD3197">
        <w:rPr>
          <w:rFonts w:ascii="Times New Roman" w:hAnsi="Times New Roman"/>
          <w:sz w:val="26"/>
          <w:szCs w:val="26"/>
          <w:lang w:val="uz-Cyrl-UZ"/>
        </w:rPr>
        <w:t>1-</w:t>
      </w:r>
      <w:r w:rsidR="006C560D">
        <w:rPr>
          <w:rFonts w:ascii="Times New Roman" w:hAnsi="Times New Roman"/>
          <w:sz w:val="26"/>
          <w:szCs w:val="26"/>
          <w:lang w:val="uz-Cyrl-UZ"/>
        </w:rPr>
        <w:t>sho’ba</w:t>
      </w:r>
      <w:r w:rsidRPr="00AD3197">
        <w:rPr>
          <w:rFonts w:ascii="Times New Roman" w:hAnsi="Times New Roman"/>
          <w:sz w:val="26"/>
          <w:szCs w:val="26"/>
          <w:lang w:val="uz-Cyrl-UZ"/>
        </w:rPr>
        <w:t xml:space="preserve">.  </w:t>
      </w:r>
      <w:r w:rsidR="006C560D">
        <w:rPr>
          <w:rFonts w:ascii="Times New Roman" w:hAnsi="Times New Roman"/>
          <w:sz w:val="26"/>
          <w:szCs w:val="26"/>
          <w:lang w:val="uz-Cyrl-UZ"/>
        </w:rPr>
        <w:t>Mikroto</w:t>
      </w:r>
      <w:r w:rsidR="00DD2DEC" w:rsidRPr="00DD2DEC">
        <w:rPr>
          <w:rFonts w:ascii="Times New Roman" w:hAnsi="Times New Roman"/>
          <w:sz w:val="26"/>
          <w:szCs w:val="26"/>
          <w:lang w:val="uz-Cyrl-UZ"/>
        </w:rPr>
        <w:t>‘</w:t>
      </w:r>
      <w:r w:rsidR="006C560D">
        <w:rPr>
          <w:rFonts w:ascii="Times New Roman" w:hAnsi="Times New Roman"/>
          <w:sz w:val="26"/>
          <w:szCs w:val="26"/>
          <w:lang w:val="uz-Cyrl-UZ"/>
        </w:rPr>
        <w:t>l</w:t>
      </w:r>
      <w:r w:rsidR="00DD2DEC">
        <w:rPr>
          <w:rFonts w:ascii="Times New Roman" w:hAnsi="Times New Roman"/>
          <w:sz w:val="26"/>
          <w:szCs w:val="26"/>
          <w:lang w:val="uz-Cyrl-UZ"/>
        </w:rPr>
        <w:t>q</w:t>
      </w:r>
      <w:r w:rsidR="006C560D">
        <w:rPr>
          <w:rFonts w:ascii="Times New Roman" w:hAnsi="Times New Roman"/>
          <w:sz w:val="26"/>
          <w:szCs w:val="26"/>
          <w:lang w:val="uz-Cyrl-UZ"/>
        </w:rPr>
        <w:t>inli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sz w:val="26"/>
          <w:szCs w:val="26"/>
          <w:lang w:val="uz-Cyrl-UZ"/>
        </w:rPr>
        <w:t>fotonika</w:t>
      </w:r>
      <w:r w:rsidR="0000789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sz w:val="26"/>
          <w:szCs w:val="26"/>
          <w:lang w:val="uz-Cyrl-UZ"/>
        </w:rPr>
        <w:t>va</w:t>
      </w:r>
      <w:r w:rsidR="0000789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AD3197">
        <w:rPr>
          <w:rFonts w:ascii="Times New Roman" w:hAnsi="Times New Roman"/>
          <w:sz w:val="26"/>
          <w:szCs w:val="26"/>
          <w:lang w:val="uz-Cyrl-UZ"/>
        </w:rPr>
        <w:t xml:space="preserve">  </w:t>
      </w:r>
      <w:r w:rsidR="006C560D">
        <w:rPr>
          <w:rFonts w:ascii="Times New Roman" w:hAnsi="Times New Roman"/>
          <w:sz w:val="26"/>
          <w:szCs w:val="26"/>
          <w:lang w:val="uz-Cyrl-UZ"/>
        </w:rPr>
        <w:t>optoinformatika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>;</w:t>
      </w:r>
    </w:p>
    <w:p w:rsidR="00467A25" w:rsidRPr="00AD3197" w:rsidRDefault="00007895" w:rsidP="00483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AD3197">
        <w:rPr>
          <w:rFonts w:ascii="Times New Roman" w:hAnsi="Times New Roman"/>
          <w:sz w:val="26"/>
          <w:szCs w:val="26"/>
          <w:lang w:val="uz-Cyrl-UZ"/>
        </w:rPr>
        <w:t>2</w:t>
      </w:r>
      <w:r w:rsidR="00483A25" w:rsidRPr="00AD3197">
        <w:rPr>
          <w:rFonts w:ascii="Times New Roman" w:hAnsi="Times New Roman"/>
          <w:sz w:val="26"/>
          <w:szCs w:val="26"/>
          <w:lang w:val="uz-Cyrl-UZ"/>
        </w:rPr>
        <w:t>-</w:t>
      </w:r>
      <w:r w:rsidR="006C560D">
        <w:rPr>
          <w:rFonts w:ascii="Times New Roman" w:hAnsi="Times New Roman"/>
          <w:sz w:val="26"/>
          <w:szCs w:val="26"/>
          <w:lang w:val="uz-Cyrl-UZ"/>
        </w:rPr>
        <w:t>sho’ba</w:t>
      </w:r>
      <w:r w:rsidR="00483A25" w:rsidRPr="00AD3197">
        <w:rPr>
          <w:rFonts w:ascii="Times New Roman" w:hAnsi="Times New Roman"/>
          <w:sz w:val="26"/>
          <w:szCs w:val="26"/>
          <w:lang w:val="uz-Cyrl-UZ"/>
        </w:rPr>
        <w:t xml:space="preserve">.  </w:t>
      </w:r>
      <w:r w:rsidR="006C560D">
        <w:rPr>
          <w:rFonts w:ascii="Times New Roman" w:hAnsi="Times New Roman"/>
          <w:sz w:val="26"/>
          <w:szCs w:val="26"/>
          <w:lang w:val="uz-Cyrl-UZ"/>
        </w:rPr>
        <w:t>Nanofotonika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>;</w:t>
      </w:r>
    </w:p>
    <w:p w:rsidR="00467A25" w:rsidRPr="00AD3197" w:rsidRDefault="00007895" w:rsidP="00483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AD3197">
        <w:rPr>
          <w:rFonts w:ascii="Times New Roman" w:hAnsi="Times New Roman"/>
          <w:sz w:val="26"/>
          <w:szCs w:val="26"/>
          <w:lang w:val="uz-Cyrl-UZ"/>
        </w:rPr>
        <w:t>3</w:t>
      </w:r>
      <w:r w:rsidR="00483A25" w:rsidRPr="00AD3197">
        <w:rPr>
          <w:rFonts w:ascii="Times New Roman" w:hAnsi="Times New Roman"/>
          <w:sz w:val="26"/>
          <w:szCs w:val="26"/>
          <w:lang w:val="uz-Cyrl-UZ"/>
        </w:rPr>
        <w:t>-</w:t>
      </w:r>
      <w:r w:rsidR="006C560D">
        <w:rPr>
          <w:rFonts w:ascii="Times New Roman" w:hAnsi="Times New Roman"/>
          <w:sz w:val="26"/>
          <w:szCs w:val="26"/>
          <w:lang w:val="uz-Cyrl-UZ"/>
        </w:rPr>
        <w:t>sho’ba</w:t>
      </w:r>
      <w:r w:rsidR="00483A25" w:rsidRPr="00AD3197">
        <w:rPr>
          <w:rFonts w:ascii="Times New Roman" w:hAnsi="Times New Roman"/>
          <w:sz w:val="26"/>
          <w:szCs w:val="26"/>
          <w:lang w:val="uz-Cyrl-UZ"/>
        </w:rPr>
        <w:t xml:space="preserve">.  </w:t>
      </w:r>
      <w:r w:rsidR="006C560D">
        <w:rPr>
          <w:rFonts w:ascii="Times New Roman" w:hAnsi="Times New Roman"/>
          <w:sz w:val="26"/>
          <w:szCs w:val="26"/>
          <w:lang w:val="uz-Cyrl-UZ"/>
        </w:rPr>
        <w:t>Optika</w:t>
      </w:r>
      <w:r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sz w:val="26"/>
          <w:szCs w:val="26"/>
          <w:lang w:val="uz-Cyrl-UZ"/>
        </w:rPr>
        <w:t>va</w:t>
      </w:r>
      <w:r w:rsidR="00483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sz w:val="26"/>
          <w:szCs w:val="26"/>
          <w:lang w:val="uz-Cyrl-UZ"/>
        </w:rPr>
        <w:t>lazer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sz w:val="26"/>
          <w:szCs w:val="26"/>
          <w:lang w:val="uz-Cyrl-UZ"/>
        </w:rPr>
        <w:t>fizikasi</w:t>
      </w:r>
      <w:r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sz w:val="26"/>
          <w:szCs w:val="26"/>
          <w:lang w:val="uz-Cyrl-UZ"/>
        </w:rPr>
        <w:t>muammolari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>;</w:t>
      </w:r>
    </w:p>
    <w:p w:rsidR="00467A25" w:rsidRPr="00AD3197" w:rsidRDefault="00007895" w:rsidP="00483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AD3197">
        <w:rPr>
          <w:rFonts w:ascii="Times New Roman" w:hAnsi="Times New Roman"/>
          <w:sz w:val="26"/>
          <w:szCs w:val="26"/>
          <w:lang w:val="uz-Cyrl-UZ"/>
        </w:rPr>
        <w:t>4</w:t>
      </w:r>
      <w:r w:rsidR="00483A25" w:rsidRPr="00AD3197">
        <w:rPr>
          <w:rFonts w:ascii="Times New Roman" w:hAnsi="Times New Roman"/>
          <w:sz w:val="26"/>
          <w:szCs w:val="26"/>
          <w:lang w:val="uz-Cyrl-UZ"/>
        </w:rPr>
        <w:t>-</w:t>
      </w:r>
      <w:r w:rsidR="006C560D">
        <w:rPr>
          <w:rFonts w:ascii="Times New Roman" w:hAnsi="Times New Roman"/>
          <w:sz w:val="26"/>
          <w:szCs w:val="26"/>
          <w:lang w:val="uz-Cyrl-UZ"/>
        </w:rPr>
        <w:t>sho’ba</w:t>
      </w:r>
      <w:r w:rsidR="00483A25" w:rsidRPr="00AD3197">
        <w:rPr>
          <w:rFonts w:ascii="Times New Roman" w:hAnsi="Times New Roman"/>
          <w:sz w:val="26"/>
          <w:szCs w:val="26"/>
          <w:lang w:val="uz-Cyrl-UZ"/>
        </w:rPr>
        <w:t xml:space="preserve">.  </w:t>
      </w:r>
      <w:r w:rsidR="006C560D">
        <w:rPr>
          <w:rFonts w:ascii="Times New Roman" w:hAnsi="Times New Roman"/>
          <w:sz w:val="26"/>
          <w:szCs w:val="26"/>
          <w:lang w:val="uz-Cyrl-UZ"/>
        </w:rPr>
        <w:t>Kondensirlangan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sz w:val="26"/>
          <w:szCs w:val="26"/>
          <w:lang w:val="uz-Cyrl-UZ"/>
        </w:rPr>
        <w:t>muxit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sz w:val="26"/>
          <w:szCs w:val="26"/>
          <w:lang w:val="uz-Cyrl-UZ"/>
        </w:rPr>
        <w:t>fizikasi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>;</w:t>
      </w:r>
    </w:p>
    <w:p w:rsidR="00467A25" w:rsidRPr="00AD3197" w:rsidRDefault="00D4564F" w:rsidP="00DD2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AD3197">
        <w:rPr>
          <w:rFonts w:ascii="Times New Roman" w:hAnsi="Times New Roman"/>
          <w:sz w:val="26"/>
          <w:szCs w:val="26"/>
          <w:lang w:val="uz-Cyrl-UZ"/>
        </w:rPr>
        <w:t>5-</w:t>
      </w:r>
      <w:r w:rsidR="006C560D">
        <w:rPr>
          <w:rFonts w:ascii="Times New Roman" w:hAnsi="Times New Roman"/>
          <w:sz w:val="26"/>
          <w:szCs w:val="26"/>
          <w:lang w:val="uz-Cyrl-UZ"/>
        </w:rPr>
        <w:t>sho’ba</w:t>
      </w:r>
      <w:r w:rsidRPr="00AD3197">
        <w:rPr>
          <w:rFonts w:ascii="Times New Roman" w:hAnsi="Times New Roman"/>
          <w:sz w:val="26"/>
          <w:szCs w:val="26"/>
          <w:lang w:val="uz-Cyrl-UZ"/>
        </w:rPr>
        <w:t xml:space="preserve">.  </w:t>
      </w:r>
      <w:r w:rsidR="006C560D">
        <w:rPr>
          <w:rFonts w:ascii="Times New Roman" w:hAnsi="Times New Roman"/>
          <w:sz w:val="26"/>
          <w:szCs w:val="26"/>
          <w:lang w:val="uz-Cyrl-UZ"/>
        </w:rPr>
        <w:t>Fizika</w:t>
      </w:r>
      <w:r w:rsidR="0093305D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sz w:val="26"/>
          <w:szCs w:val="26"/>
          <w:lang w:val="uz-Cyrl-UZ"/>
        </w:rPr>
        <w:t>va</w:t>
      </w:r>
      <w:r w:rsidR="0093305D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sz w:val="26"/>
          <w:szCs w:val="26"/>
          <w:lang w:val="uz-Cyrl-UZ"/>
        </w:rPr>
        <w:t>fotonika so</w:t>
      </w:r>
      <w:r w:rsidR="00DD2DEC">
        <w:rPr>
          <w:rFonts w:ascii="Times New Roman" w:hAnsi="Times New Roman"/>
          <w:sz w:val="26"/>
          <w:szCs w:val="26"/>
          <w:lang w:val="uz-Cyrl-UZ"/>
        </w:rPr>
        <w:t>h</w:t>
      </w:r>
      <w:r w:rsidR="006C560D">
        <w:rPr>
          <w:rFonts w:ascii="Times New Roman" w:hAnsi="Times New Roman"/>
          <w:sz w:val="26"/>
          <w:szCs w:val="26"/>
          <w:lang w:val="uz-Cyrl-UZ"/>
        </w:rPr>
        <w:t>asida</w:t>
      </w:r>
      <w:r w:rsidR="0093305D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sz w:val="26"/>
          <w:szCs w:val="26"/>
          <w:lang w:val="uz-Cyrl-UZ"/>
        </w:rPr>
        <w:t>malakali</w:t>
      </w:r>
      <w:r w:rsidR="0093305D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sz w:val="26"/>
          <w:szCs w:val="26"/>
          <w:lang w:val="uz-Cyrl-UZ"/>
        </w:rPr>
        <w:t>kadrlar</w:t>
      </w:r>
      <w:r w:rsidR="0093305D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sz w:val="26"/>
          <w:szCs w:val="26"/>
          <w:lang w:val="uz-Cyrl-UZ"/>
        </w:rPr>
        <w:t>tayyorlashning</w:t>
      </w:r>
      <w:r w:rsidR="0093305D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sz w:val="26"/>
          <w:szCs w:val="26"/>
          <w:lang w:val="uz-Cyrl-UZ"/>
        </w:rPr>
        <w:t>innovastion</w:t>
      </w:r>
      <w:r w:rsidR="00DD2DE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C560D">
        <w:rPr>
          <w:rFonts w:ascii="Times New Roman" w:hAnsi="Times New Roman"/>
          <w:sz w:val="26"/>
          <w:szCs w:val="26"/>
          <w:lang w:val="uz-Cyrl-UZ"/>
        </w:rPr>
        <w:t>texnologiyalari</w:t>
      </w:r>
      <w:r w:rsidR="0093305D" w:rsidRPr="00AD3197">
        <w:rPr>
          <w:rFonts w:ascii="Times New Roman" w:hAnsi="Times New Roman"/>
          <w:sz w:val="26"/>
          <w:szCs w:val="26"/>
          <w:lang w:val="uz-Cyrl-UZ"/>
        </w:rPr>
        <w:t>.</w:t>
      </w:r>
    </w:p>
    <w:p w:rsidR="005867BE" w:rsidRDefault="005867BE" w:rsidP="00602A4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z-Cyrl-UZ"/>
        </w:rPr>
      </w:pPr>
      <w:r w:rsidRPr="00AD3197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="006D689A" w:rsidRPr="00AD3197">
        <w:rPr>
          <w:rFonts w:ascii="Times New Roman" w:hAnsi="Times New Roman"/>
          <w:b/>
          <w:sz w:val="26"/>
          <w:szCs w:val="26"/>
          <w:lang w:val="uz-Cyrl-UZ"/>
        </w:rPr>
        <w:t xml:space="preserve">            </w:t>
      </w:r>
      <w:r w:rsidR="006C560D">
        <w:rPr>
          <w:rFonts w:ascii="Times New Roman" w:hAnsi="Times New Roman"/>
          <w:b/>
          <w:sz w:val="26"/>
          <w:szCs w:val="26"/>
          <w:lang w:val="uz-Cyrl-UZ"/>
        </w:rPr>
        <w:t>Ta</w:t>
      </w:r>
      <w:r w:rsidR="00DD2DEC">
        <w:rPr>
          <w:rFonts w:ascii="Times New Roman" w:hAnsi="Times New Roman"/>
          <w:b/>
          <w:sz w:val="26"/>
          <w:szCs w:val="26"/>
          <w:lang w:val="uz-Cyrl-UZ"/>
        </w:rPr>
        <w:t>q</w:t>
      </w:r>
      <w:r w:rsidR="006C560D">
        <w:rPr>
          <w:rFonts w:ascii="Times New Roman" w:hAnsi="Times New Roman"/>
          <w:b/>
          <w:sz w:val="26"/>
          <w:szCs w:val="26"/>
          <w:lang w:val="uz-Cyrl-UZ"/>
        </w:rPr>
        <w:t>dim</w:t>
      </w:r>
      <w:r w:rsidRPr="00AD3197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b/>
          <w:sz w:val="26"/>
          <w:szCs w:val="26"/>
          <w:lang w:val="uz-Cyrl-UZ"/>
        </w:rPr>
        <w:t>etiladigan</w:t>
      </w:r>
      <w:r w:rsidRPr="00AD3197">
        <w:rPr>
          <w:rFonts w:ascii="Times New Roman" w:hAnsi="Times New Roman"/>
          <w:b/>
          <w:sz w:val="26"/>
          <w:szCs w:val="26"/>
          <w:lang w:val="uz-Cyrl-UZ"/>
        </w:rPr>
        <w:t xml:space="preserve">  </w:t>
      </w:r>
      <w:r w:rsidR="006C560D">
        <w:rPr>
          <w:rFonts w:ascii="Times New Roman" w:hAnsi="Times New Roman"/>
          <w:b/>
          <w:sz w:val="26"/>
          <w:szCs w:val="26"/>
          <w:lang w:val="uz-Cyrl-UZ"/>
        </w:rPr>
        <w:t>ma’ruzalar</w:t>
      </w:r>
      <w:r w:rsidRPr="00AD3197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b/>
          <w:sz w:val="26"/>
          <w:szCs w:val="26"/>
          <w:lang w:val="uz-Cyrl-UZ"/>
        </w:rPr>
        <w:t>tezislarini</w:t>
      </w:r>
      <w:r w:rsidRPr="00AD3197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b/>
          <w:sz w:val="26"/>
          <w:szCs w:val="26"/>
          <w:lang w:val="uz-Cyrl-UZ"/>
        </w:rPr>
        <w:t>rasmiylashtirishga</w:t>
      </w:r>
      <w:r w:rsidR="00602A4A" w:rsidRPr="00AD3197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="00DD2DEC">
        <w:rPr>
          <w:rFonts w:ascii="Times New Roman" w:hAnsi="Times New Roman"/>
          <w:b/>
          <w:sz w:val="26"/>
          <w:szCs w:val="26"/>
          <w:lang w:val="uz-Cyrl-UZ"/>
        </w:rPr>
        <w:t>q</w:t>
      </w:r>
      <w:r w:rsidR="006C560D">
        <w:rPr>
          <w:rFonts w:ascii="Times New Roman" w:hAnsi="Times New Roman"/>
          <w:b/>
          <w:sz w:val="26"/>
          <w:szCs w:val="26"/>
          <w:lang w:val="uz-Cyrl-UZ"/>
        </w:rPr>
        <w:t>o</w:t>
      </w:r>
      <w:r w:rsidR="00DD2DEC" w:rsidRPr="00DD2DEC">
        <w:rPr>
          <w:rFonts w:ascii="Times New Roman" w:hAnsi="Times New Roman"/>
          <w:sz w:val="26"/>
          <w:szCs w:val="26"/>
          <w:lang w:val="uz-Cyrl-UZ"/>
        </w:rPr>
        <w:t>‘</w:t>
      </w:r>
      <w:r w:rsidR="006C560D">
        <w:rPr>
          <w:rFonts w:ascii="Times New Roman" w:hAnsi="Times New Roman"/>
          <w:b/>
          <w:sz w:val="26"/>
          <w:szCs w:val="26"/>
          <w:lang w:val="uz-Cyrl-UZ"/>
        </w:rPr>
        <w:t>yilgan</w:t>
      </w:r>
      <w:r w:rsidR="00602A4A" w:rsidRPr="00AD3197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b/>
          <w:sz w:val="26"/>
          <w:szCs w:val="26"/>
          <w:lang w:val="uz-Cyrl-UZ"/>
        </w:rPr>
        <w:t>talablar</w:t>
      </w:r>
      <w:r w:rsidR="00602A4A" w:rsidRPr="00AD3197">
        <w:rPr>
          <w:rFonts w:ascii="Times New Roman" w:hAnsi="Times New Roman"/>
          <w:b/>
          <w:sz w:val="26"/>
          <w:szCs w:val="26"/>
          <w:lang w:val="uz-Cyrl-UZ"/>
        </w:rPr>
        <w:t xml:space="preserve">: </w:t>
      </w:r>
      <w:r w:rsidR="006C560D">
        <w:rPr>
          <w:rFonts w:ascii="Times New Roman" w:hAnsi="Times New Roman"/>
          <w:sz w:val="26"/>
          <w:szCs w:val="26"/>
          <w:lang w:val="uz-Cyrl-UZ"/>
        </w:rPr>
        <w:t>Ma’ruza</w:t>
      </w:r>
      <w:r w:rsidRPr="00AD3197">
        <w:rPr>
          <w:rFonts w:ascii="Times New Roman" w:hAnsi="Times New Roman"/>
          <w:sz w:val="26"/>
          <w:szCs w:val="26"/>
          <w:lang w:val="uz-Cyrl-UZ"/>
        </w:rPr>
        <w:t xml:space="preserve">  </w:t>
      </w:r>
      <w:r w:rsidR="006C560D">
        <w:rPr>
          <w:rFonts w:ascii="Times New Roman" w:hAnsi="Times New Roman"/>
          <w:sz w:val="26"/>
          <w:szCs w:val="26"/>
          <w:lang w:val="uz-Cyrl-UZ"/>
        </w:rPr>
        <w:t>tezislari</w:t>
      </w:r>
      <w:r w:rsidRPr="00AD3197">
        <w:rPr>
          <w:rFonts w:ascii="Times New Roman" w:hAnsi="Times New Roman"/>
          <w:sz w:val="26"/>
          <w:szCs w:val="26"/>
          <w:lang w:val="uz-Cyrl-UZ"/>
        </w:rPr>
        <w:t xml:space="preserve">  </w:t>
      </w:r>
      <w:r w:rsidR="006C560D">
        <w:rPr>
          <w:rFonts w:ascii="Times New Roman" w:hAnsi="Times New Roman"/>
          <w:sz w:val="26"/>
          <w:szCs w:val="26"/>
          <w:lang w:val="uz-Cyrl-UZ"/>
        </w:rPr>
        <w:t>elektron</w:t>
      </w:r>
      <w:r w:rsidRPr="00AD3197">
        <w:rPr>
          <w:rFonts w:ascii="Times New Roman" w:hAnsi="Times New Roman"/>
          <w:sz w:val="26"/>
          <w:szCs w:val="26"/>
          <w:lang w:val="uz-Cyrl-UZ"/>
        </w:rPr>
        <w:t xml:space="preserve">  </w:t>
      </w:r>
      <w:r w:rsidR="006C560D">
        <w:rPr>
          <w:rFonts w:ascii="Times New Roman" w:hAnsi="Times New Roman"/>
          <w:sz w:val="26"/>
          <w:szCs w:val="26"/>
          <w:lang w:val="uz-Cyrl-UZ"/>
        </w:rPr>
        <w:t>shaklda</w:t>
      </w:r>
      <w:r w:rsidRPr="00AD3197">
        <w:rPr>
          <w:rFonts w:ascii="Times New Roman" w:hAnsi="Times New Roman"/>
          <w:sz w:val="26"/>
          <w:szCs w:val="26"/>
          <w:lang w:val="uz-Cyrl-UZ"/>
        </w:rPr>
        <w:t xml:space="preserve">  </w:t>
      </w:r>
      <w:r w:rsidR="006C560D">
        <w:rPr>
          <w:rFonts w:ascii="Times New Roman" w:hAnsi="Times New Roman"/>
          <w:sz w:val="26"/>
          <w:szCs w:val="26"/>
          <w:lang w:val="uz-Cyrl-UZ"/>
        </w:rPr>
        <w:t>o</w:t>
      </w:r>
      <w:r w:rsidR="00DD2DEC" w:rsidRPr="00DD2DEC">
        <w:rPr>
          <w:rFonts w:ascii="Times New Roman" w:hAnsi="Times New Roman"/>
          <w:sz w:val="26"/>
          <w:szCs w:val="26"/>
          <w:lang w:val="uz-Cyrl-UZ"/>
        </w:rPr>
        <w:t>‘</w:t>
      </w:r>
      <w:r w:rsidR="006C560D">
        <w:rPr>
          <w:rFonts w:ascii="Times New Roman" w:hAnsi="Times New Roman"/>
          <w:sz w:val="26"/>
          <w:szCs w:val="26"/>
          <w:lang w:val="uz-Cyrl-UZ"/>
        </w:rPr>
        <w:t>zbek</w:t>
      </w:r>
      <w:r w:rsidRPr="00AD3197">
        <w:rPr>
          <w:rFonts w:ascii="Times New Roman" w:hAnsi="Times New Roman"/>
          <w:sz w:val="26"/>
          <w:szCs w:val="26"/>
          <w:lang w:val="uz-Cyrl-UZ"/>
        </w:rPr>
        <w:t xml:space="preserve">,  </w:t>
      </w:r>
      <w:r w:rsidR="006C560D">
        <w:rPr>
          <w:rFonts w:ascii="Times New Roman" w:hAnsi="Times New Roman"/>
          <w:sz w:val="26"/>
          <w:szCs w:val="26"/>
          <w:lang w:val="uz-Cyrl-UZ"/>
        </w:rPr>
        <w:t>rus</w:t>
      </w:r>
      <w:r w:rsidRPr="00AD3197">
        <w:rPr>
          <w:rFonts w:ascii="Times New Roman" w:hAnsi="Times New Roman"/>
          <w:sz w:val="26"/>
          <w:szCs w:val="26"/>
          <w:lang w:val="uz-Cyrl-UZ"/>
        </w:rPr>
        <w:t xml:space="preserve">  </w:t>
      </w:r>
      <w:r w:rsidR="006C560D">
        <w:rPr>
          <w:rFonts w:ascii="Times New Roman" w:hAnsi="Times New Roman"/>
          <w:sz w:val="26"/>
          <w:szCs w:val="26"/>
          <w:lang w:val="uz-Cyrl-UZ"/>
        </w:rPr>
        <w:t>yoki</w:t>
      </w:r>
      <w:r w:rsidRPr="00AD3197">
        <w:rPr>
          <w:rFonts w:ascii="Times New Roman" w:hAnsi="Times New Roman"/>
          <w:sz w:val="26"/>
          <w:szCs w:val="26"/>
          <w:lang w:val="uz-Cyrl-UZ"/>
        </w:rPr>
        <w:t xml:space="preserve">  </w:t>
      </w:r>
      <w:r w:rsidR="006C560D">
        <w:rPr>
          <w:rFonts w:ascii="Times New Roman" w:hAnsi="Times New Roman"/>
          <w:sz w:val="26"/>
          <w:szCs w:val="26"/>
          <w:lang w:val="uz-Cyrl-UZ"/>
        </w:rPr>
        <w:t>ingliz</w:t>
      </w:r>
      <w:r w:rsidRPr="00AD3197">
        <w:rPr>
          <w:rFonts w:ascii="Times New Roman" w:hAnsi="Times New Roman"/>
          <w:sz w:val="26"/>
          <w:szCs w:val="26"/>
          <w:lang w:val="uz-Cyrl-UZ"/>
        </w:rPr>
        <w:t xml:space="preserve">  </w:t>
      </w:r>
      <w:r w:rsidR="006C560D">
        <w:rPr>
          <w:rFonts w:ascii="Times New Roman" w:hAnsi="Times New Roman"/>
          <w:sz w:val="26"/>
          <w:szCs w:val="26"/>
          <w:lang w:val="uz-Cyrl-UZ"/>
        </w:rPr>
        <w:t>tillarida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 </w:t>
      </w:r>
      <w:r w:rsidR="00E640D3" w:rsidRPr="00AD3197">
        <w:rPr>
          <w:rFonts w:ascii="Times New Roman" w:hAnsi="Times New Roman"/>
          <w:sz w:val="26"/>
          <w:szCs w:val="26"/>
          <w:lang w:val="uz-Cyrl-UZ"/>
        </w:rPr>
        <w:t xml:space="preserve">  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2022  </w:t>
      </w:r>
      <w:r w:rsidR="006C560D">
        <w:rPr>
          <w:rFonts w:ascii="Times New Roman" w:hAnsi="Times New Roman"/>
          <w:sz w:val="26"/>
          <w:szCs w:val="26"/>
          <w:lang w:val="uz-Cyrl-UZ"/>
        </w:rPr>
        <w:t>yil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 10  </w:t>
      </w:r>
      <w:r w:rsidR="006C560D">
        <w:rPr>
          <w:rFonts w:ascii="Times New Roman" w:hAnsi="Times New Roman"/>
          <w:sz w:val="26"/>
          <w:szCs w:val="26"/>
          <w:lang w:val="uz-Cyrl-UZ"/>
        </w:rPr>
        <w:t>maygacha</w:t>
      </w:r>
      <w:r w:rsidR="00467A25" w:rsidRPr="00AD3197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ta</w:t>
      </w:r>
      <w:r w:rsidR="00DD2DEC">
        <w:rPr>
          <w:rFonts w:ascii="Times New Roman" w:hAnsi="Times New Roman"/>
          <w:color w:val="000000" w:themeColor="text1"/>
          <w:sz w:val="26"/>
          <w:szCs w:val="26"/>
          <w:lang w:val="uz-Cyrl-UZ"/>
        </w:rPr>
        <w:t>q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dim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etiladi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.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Materiallar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proofErr w:type="spellStart"/>
      <w:r w:rsidR="00467A25" w:rsidRPr="00AD3197">
        <w:rPr>
          <w:rFonts w:ascii="Times New Roman" w:hAnsi="Times New Roman"/>
          <w:i/>
          <w:color w:val="000000" w:themeColor="text1"/>
          <w:sz w:val="26"/>
          <w:szCs w:val="26"/>
          <w:u w:val="single"/>
          <w:lang w:val="en-US"/>
        </w:rPr>
        <w:t>murod</w:t>
      </w:r>
      <w:r w:rsidR="00467A25" w:rsidRPr="006C560D">
        <w:rPr>
          <w:rFonts w:ascii="Times New Roman" w:hAnsi="Times New Roman"/>
          <w:i/>
          <w:color w:val="000000" w:themeColor="text1"/>
          <w:sz w:val="26"/>
          <w:szCs w:val="26"/>
          <w:u w:val="single"/>
          <w:lang w:val="en-US"/>
        </w:rPr>
        <w:t>.</w:t>
      </w:r>
      <w:r w:rsidR="00467A25" w:rsidRPr="00AD3197">
        <w:rPr>
          <w:rFonts w:ascii="Times New Roman" w:hAnsi="Times New Roman"/>
          <w:i/>
          <w:color w:val="000000" w:themeColor="text1"/>
          <w:sz w:val="26"/>
          <w:szCs w:val="26"/>
          <w:u w:val="single"/>
          <w:lang w:val="en-US"/>
        </w:rPr>
        <w:t>wme</w:t>
      </w:r>
      <w:proofErr w:type="spellEnd"/>
      <w:r w:rsidRPr="00AD3197">
        <w:rPr>
          <w:rFonts w:ascii="Times New Roman" w:hAnsi="Times New Roman"/>
          <w:i/>
          <w:color w:val="000000" w:themeColor="text1"/>
          <w:sz w:val="26"/>
          <w:szCs w:val="26"/>
          <w:u w:val="single"/>
          <w:lang w:val="uz-Cyrl-UZ"/>
        </w:rPr>
        <w:t>@mail.ru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elektron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manzil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yoki</w:t>
      </w:r>
      <w:r w:rsidR="005D7040"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telegramm</w:t>
      </w:r>
      <w:r w:rsidR="005D7040"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or</w:t>
      </w:r>
      <w:r w:rsidR="00DD2DEC">
        <w:rPr>
          <w:rFonts w:ascii="Times New Roman" w:hAnsi="Times New Roman"/>
          <w:color w:val="000000" w:themeColor="text1"/>
          <w:sz w:val="26"/>
          <w:szCs w:val="26"/>
          <w:lang w:val="uz-Cyrl-UZ"/>
        </w:rPr>
        <w:t>q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ali</w:t>
      </w:r>
      <w:r w:rsidR="005D7040"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(</w:t>
      </w:r>
      <w:r w:rsidR="005D7040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+998914341365</w:t>
      </w:r>
      <w:r w:rsidR="00922742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, +998937783171</w:t>
      </w:r>
      <w:r w:rsidR="005D7040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) </w:t>
      </w:r>
      <w:r w:rsidR="00DD2DEC">
        <w:rPr>
          <w:rFonts w:ascii="Times New Roman" w:hAnsi="Times New Roman"/>
          <w:color w:val="000000" w:themeColor="text1"/>
          <w:sz w:val="26"/>
          <w:szCs w:val="26"/>
          <w:lang w:val="uz-Cyrl-UZ"/>
        </w:rPr>
        <w:t>q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abul</w:t>
      </w:r>
      <w:r w:rsidR="00467A25"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DD2DEC">
        <w:rPr>
          <w:rFonts w:ascii="Times New Roman" w:hAnsi="Times New Roman"/>
          <w:color w:val="000000" w:themeColor="text1"/>
          <w:sz w:val="26"/>
          <w:szCs w:val="26"/>
          <w:lang w:val="uz-Cyrl-UZ"/>
        </w:rPr>
        <w:t>q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ilinadi</w:t>
      </w:r>
      <w:r w:rsidR="00467A25"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. 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Ma’ruza</w:t>
      </w:r>
      <w:r w:rsidR="00467A25"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tezislari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DD2DEC">
        <w:rPr>
          <w:rFonts w:ascii="Times New Roman" w:hAnsi="Times New Roman"/>
          <w:color w:val="000000" w:themeColor="text1"/>
          <w:sz w:val="26"/>
          <w:szCs w:val="26"/>
          <w:lang w:val="uz-Cyrl-UZ"/>
        </w:rPr>
        <w:t>q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at’iy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ravishda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NAMUNA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bo</w:t>
      </w:r>
      <w:r w:rsidR="00DD2DEC" w:rsidRPr="00DD2DEC">
        <w:rPr>
          <w:rFonts w:ascii="Times New Roman" w:hAnsi="Times New Roman"/>
          <w:sz w:val="26"/>
          <w:szCs w:val="26"/>
          <w:lang w:val="uz-Cyrl-UZ"/>
        </w:rPr>
        <w:t>‘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yicha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yozilishi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kerak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>.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 w:rsidR="00DD2DEC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Q</w:t>
      </w:r>
      <w:r w:rsidR="006C560D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o</w:t>
      </w:r>
      <w:r w:rsidR="00DD2DEC" w:rsidRPr="00DD2DEC">
        <w:rPr>
          <w:rFonts w:ascii="Times New Roman" w:hAnsi="Times New Roman"/>
          <w:sz w:val="26"/>
          <w:szCs w:val="26"/>
          <w:lang w:val="uz-Cyrl-UZ"/>
        </w:rPr>
        <w:t>‘</w:t>
      </w:r>
      <w:r w:rsidR="006C560D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yilgan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talablarga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javob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bermaydigan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ma</w:t>
      </w:r>
      <w:r w:rsidR="00DD2DEC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q</w:t>
      </w:r>
      <w:r w:rsidR="006C560D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olalar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chop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etilmaydi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.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Tezislar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MS Word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formatda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>, Times</w:t>
      </w:r>
      <w:r w:rsidR="00467A25"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>New</w:t>
      </w:r>
      <w:r w:rsidR="005D7040"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Roman (1</w:t>
      </w:r>
      <w:r w:rsidR="00922742"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>4</w:t>
      </w:r>
      <w:r w:rsidR="005D7040"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pt</w:t>
      </w:r>
      <w:r w:rsidR="005D7040"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)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shriftida</w:t>
      </w:r>
      <w:r w:rsidR="005D7040"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, </w:t>
      </w:r>
      <w:r w:rsidR="00DD2DEC">
        <w:rPr>
          <w:rFonts w:ascii="Times New Roman" w:hAnsi="Times New Roman"/>
          <w:color w:val="000000" w:themeColor="text1"/>
          <w:sz w:val="26"/>
          <w:szCs w:val="26"/>
          <w:lang w:val="uz-Cyrl-UZ"/>
        </w:rPr>
        <w:t>h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ajmi</w:t>
      </w:r>
      <w:r w:rsidR="005D7040"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3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betgacha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: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yu</w:t>
      </w:r>
      <w:r w:rsidR="00DD2DEC">
        <w:rPr>
          <w:rFonts w:ascii="Times New Roman" w:hAnsi="Times New Roman"/>
          <w:color w:val="000000" w:themeColor="text1"/>
          <w:sz w:val="26"/>
          <w:szCs w:val="26"/>
          <w:lang w:val="uz-Cyrl-UZ"/>
        </w:rPr>
        <w:t>q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oridan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– 2,5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sm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;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chapdan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– 3,0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sm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; </w:t>
      </w:r>
      <w:r w:rsidR="00DD2DEC">
        <w:rPr>
          <w:rFonts w:ascii="Times New Roman" w:hAnsi="Times New Roman"/>
          <w:color w:val="000000" w:themeColor="text1"/>
          <w:sz w:val="26"/>
          <w:szCs w:val="26"/>
          <w:lang w:val="uz-Cyrl-UZ"/>
        </w:rPr>
        <w:t>q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uyidan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– 2,5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sm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;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o</w:t>
      </w:r>
      <w:r w:rsidR="00DD2DEC" w:rsidRPr="00DD2DEC">
        <w:rPr>
          <w:rFonts w:ascii="Times New Roman" w:hAnsi="Times New Roman"/>
          <w:sz w:val="26"/>
          <w:szCs w:val="26"/>
          <w:lang w:val="uz-Cyrl-UZ"/>
        </w:rPr>
        <w:t>‘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ngdan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– 1,5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sm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.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Tezis sarlav</w:t>
      </w:r>
      <w:r w:rsidR="00DD2DEC">
        <w:rPr>
          <w:rFonts w:ascii="Times New Roman" w:hAnsi="Times New Roman"/>
          <w:color w:val="000000" w:themeColor="text1"/>
          <w:sz w:val="26"/>
          <w:szCs w:val="26"/>
          <w:lang w:val="uz-Cyrl-UZ"/>
        </w:rPr>
        <w:t>h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asi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bosh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DD2DEC">
        <w:rPr>
          <w:rFonts w:ascii="Times New Roman" w:hAnsi="Times New Roman"/>
          <w:color w:val="000000" w:themeColor="text1"/>
          <w:sz w:val="26"/>
          <w:szCs w:val="26"/>
          <w:lang w:val="uz-Cyrl-UZ"/>
        </w:rPr>
        <w:t>h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arflar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bilan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yoziladi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.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Sarlav</w:t>
      </w:r>
      <w:r w:rsidR="00DD2DEC">
        <w:rPr>
          <w:rFonts w:ascii="Times New Roman" w:hAnsi="Times New Roman"/>
          <w:color w:val="000000" w:themeColor="text1"/>
          <w:sz w:val="26"/>
          <w:szCs w:val="26"/>
          <w:lang w:val="uz-Cyrl-UZ"/>
        </w:rPr>
        <w:t>h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adan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keyin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1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interval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o’tkazib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,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mualliflarning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ismi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,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sharifi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va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familiyasi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yoziladi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va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tashkilot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,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sha</w:t>
      </w:r>
      <w:r w:rsidR="00DD2DEC">
        <w:rPr>
          <w:rFonts w:ascii="Times New Roman" w:hAnsi="Times New Roman"/>
          <w:color w:val="000000" w:themeColor="text1"/>
          <w:sz w:val="26"/>
          <w:szCs w:val="26"/>
          <w:lang w:val="uz-Cyrl-UZ"/>
        </w:rPr>
        <w:t>h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ar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DD2DEC">
        <w:rPr>
          <w:rFonts w:ascii="Times New Roman" w:hAnsi="Times New Roman"/>
          <w:color w:val="000000" w:themeColor="text1"/>
          <w:sz w:val="26"/>
          <w:szCs w:val="26"/>
          <w:lang w:val="uz-Cyrl-UZ"/>
        </w:rPr>
        <w:t>h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amda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mamlakatning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nomi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ko</w:t>
      </w:r>
      <w:r w:rsidR="00DD2DEC" w:rsidRPr="00DD2DEC">
        <w:rPr>
          <w:rFonts w:ascii="Times New Roman" w:hAnsi="Times New Roman"/>
          <w:sz w:val="26"/>
          <w:szCs w:val="26"/>
          <w:lang w:val="uz-Cyrl-UZ"/>
        </w:rPr>
        <w:t>‘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rsatiladi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. 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Bundan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keyin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,  1 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interval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o</w:t>
      </w:r>
      <w:r w:rsidR="00DD2DEC" w:rsidRPr="00DD2DEC">
        <w:rPr>
          <w:rFonts w:ascii="Times New Roman" w:hAnsi="Times New Roman"/>
          <w:sz w:val="26"/>
          <w:szCs w:val="26"/>
          <w:lang w:val="uz-Cyrl-UZ"/>
        </w:rPr>
        <w:t>‘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tkazib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, 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ma’ruza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tezis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matni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 1,15 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interval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orali</w:t>
      </w:r>
      <w:r w:rsidR="00DD2DEC">
        <w:rPr>
          <w:rFonts w:ascii="Times New Roman" w:hAnsi="Times New Roman"/>
          <w:color w:val="000000" w:themeColor="text1"/>
          <w:sz w:val="26"/>
          <w:szCs w:val="26"/>
          <w:lang w:val="uz-Cyrl-UZ"/>
        </w:rPr>
        <w:t>q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bilan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yoziladi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.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Matematik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formulalar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Equation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dan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foydalanilgan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DD2DEC">
        <w:rPr>
          <w:rFonts w:ascii="Times New Roman" w:hAnsi="Times New Roman"/>
          <w:color w:val="000000" w:themeColor="text1"/>
          <w:sz w:val="26"/>
          <w:szCs w:val="26"/>
          <w:lang w:val="uz-Cyrl-UZ"/>
        </w:rPr>
        <w:t>h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olda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/>
          <w:color w:val="000000" w:themeColor="text1"/>
          <w:sz w:val="26"/>
          <w:szCs w:val="26"/>
          <w:lang w:val="uz-Cyrl-UZ"/>
        </w:rPr>
        <w:t>kiritiladi</w:t>
      </w:r>
      <w:r w:rsidRPr="00AD3197">
        <w:rPr>
          <w:rFonts w:ascii="Times New Roman" w:hAnsi="Times New Roman"/>
          <w:color w:val="000000" w:themeColor="text1"/>
          <w:sz w:val="26"/>
          <w:szCs w:val="26"/>
          <w:lang w:val="uz-Cyrl-UZ"/>
        </w:rPr>
        <w:t>.</w:t>
      </w:r>
    </w:p>
    <w:p w:rsidR="00EC2B63" w:rsidRPr="00EC2B63" w:rsidRDefault="006C560D" w:rsidP="00EC2B63">
      <w:pPr>
        <w:pStyle w:val="ab"/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Talablarga</w:t>
      </w:r>
      <w:r w:rsidR="00EC2B63" w:rsidRPr="00EC2B63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javob</w:t>
      </w:r>
      <w:r w:rsidR="00EC2B63" w:rsidRPr="00EC2B63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bermaydigan</w:t>
      </w:r>
      <w:r w:rsidR="00EC2B63" w:rsidRPr="00EC2B63">
        <w:rPr>
          <w:sz w:val="26"/>
          <w:szCs w:val="26"/>
          <w:lang w:val="uz-Cyrl-UZ"/>
        </w:rPr>
        <w:t xml:space="preserve">, </w:t>
      </w:r>
      <w:r>
        <w:rPr>
          <w:sz w:val="26"/>
          <w:szCs w:val="26"/>
          <w:lang w:val="uz-Cyrl-UZ"/>
        </w:rPr>
        <w:t>ilmiy</w:t>
      </w:r>
      <w:r w:rsidR="00EC2B63" w:rsidRPr="00EC2B63">
        <w:rPr>
          <w:sz w:val="26"/>
          <w:szCs w:val="26"/>
          <w:lang w:val="uz-Cyrl-UZ"/>
        </w:rPr>
        <w:t>-</w:t>
      </w:r>
      <w:r>
        <w:rPr>
          <w:sz w:val="26"/>
          <w:szCs w:val="26"/>
          <w:lang w:val="uz-Cyrl-UZ"/>
        </w:rPr>
        <w:t>amaliy</w:t>
      </w:r>
      <w:r w:rsidR="00EC2B63" w:rsidRPr="00EC2B63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tavsiyalarga</w:t>
      </w:r>
      <w:r w:rsidR="00EC2B63" w:rsidRPr="00EC2B63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ega</w:t>
      </w:r>
      <w:r w:rsidR="00EC2B63" w:rsidRPr="00EC2B63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bo</w:t>
      </w:r>
      <w:r w:rsidR="00DD2DEC" w:rsidRPr="00DD2DEC">
        <w:rPr>
          <w:sz w:val="26"/>
          <w:szCs w:val="26"/>
          <w:lang w:val="uz-Cyrl-UZ"/>
        </w:rPr>
        <w:t>‘</w:t>
      </w:r>
      <w:r>
        <w:rPr>
          <w:sz w:val="26"/>
          <w:szCs w:val="26"/>
          <w:lang w:val="uz-Cyrl-UZ"/>
        </w:rPr>
        <w:t>lmagan</w:t>
      </w:r>
      <w:r w:rsidR="00EC2B63" w:rsidRPr="00EC2B63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va</w:t>
      </w:r>
      <w:r w:rsidR="00EC2B63" w:rsidRPr="00EC2B63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kechikib</w:t>
      </w:r>
      <w:r w:rsidR="00EC2B63" w:rsidRPr="00EC2B63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yuborilgan</w:t>
      </w:r>
      <w:r w:rsidR="00EC2B63" w:rsidRPr="00EC2B63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materiallar</w:t>
      </w:r>
      <w:r w:rsidR="00EC2B63" w:rsidRPr="00EC2B63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konferenstiya</w:t>
      </w:r>
      <w:r w:rsidR="00EC2B63" w:rsidRPr="00EC2B63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tezislari</w:t>
      </w:r>
      <w:r w:rsidR="00EC2B63" w:rsidRPr="00EC2B63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to</w:t>
      </w:r>
      <w:r w:rsidR="00DD2DEC" w:rsidRPr="00DD2DEC">
        <w:rPr>
          <w:sz w:val="26"/>
          <w:szCs w:val="26"/>
          <w:lang w:val="uz-Cyrl-UZ"/>
        </w:rPr>
        <w:t>‘</w:t>
      </w:r>
      <w:r>
        <w:rPr>
          <w:sz w:val="26"/>
          <w:szCs w:val="26"/>
          <w:lang w:val="uz-Cyrl-UZ"/>
        </w:rPr>
        <w:t>plamiga</w:t>
      </w:r>
      <w:r w:rsidR="00EC2B63" w:rsidRPr="00EC2B63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kiritilmaydi</w:t>
      </w:r>
      <w:r w:rsidR="00EC2B63" w:rsidRPr="00EC2B63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va</w:t>
      </w:r>
      <w:r w:rsidR="00EC2B63" w:rsidRPr="00EC2B63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muallifga</w:t>
      </w:r>
      <w:r w:rsidR="00EC2B63" w:rsidRPr="00EC2B63">
        <w:rPr>
          <w:sz w:val="26"/>
          <w:szCs w:val="26"/>
          <w:lang w:val="uz-Cyrl-UZ"/>
        </w:rPr>
        <w:t xml:space="preserve"> </w:t>
      </w:r>
      <w:r w:rsidR="00DD2DEC">
        <w:rPr>
          <w:sz w:val="26"/>
          <w:szCs w:val="26"/>
          <w:lang w:val="uz-Cyrl-UZ"/>
        </w:rPr>
        <w:t>q</w:t>
      </w:r>
      <w:r>
        <w:rPr>
          <w:sz w:val="26"/>
          <w:szCs w:val="26"/>
          <w:lang w:val="uz-Cyrl-UZ"/>
        </w:rPr>
        <w:t>aytarilmaydi</w:t>
      </w:r>
      <w:r w:rsidR="00EC2B63" w:rsidRPr="00EC2B63">
        <w:rPr>
          <w:sz w:val="26"/>
          <w:szCs w:val="26"/>
          <w:lang w:val="uz-Cyrl-UZ"/>
        </w:rPr>
        <w:t>.</w:t>
      </w:r>
    </w:p>
    <w:p w:rsidR="00602A4A" w:rsidRPr="00AD3197" w:rsidRDefault="006C560D" w:rsidP="00AE3EA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Anjumanni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o</w:t>
      </w:r>
      <w:r w:rsidR="00DD2DEC" w:rsidRPr="00DD2DEC">
        <w:rPr>
          <w:rFonts w:ascii="Times New Roman" w:hAnsi="Times New Roman"/>
          <w:sz w:val="26"/>
          <w:szCs w:val="26"/>
          <w:lang w:val="uz-Cyrl-UZ"/>
        </w:rPr>
        <w:t>‘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tkazishga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mas’ul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tarkibiy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tuzilma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Urganch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davlat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universiteti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Texnika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fakulteti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.</w:t>
      </w:r>
    </w:p>
    <w:p w:rsidR="00602A4A" w:rsidRPr="00AD3197" w:rsidRDefault="006C560D" w:rsidP="00FB372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Manzil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Urganch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sha</w:t>
      </w:r>
      <w:r w:rsidR="00DD2DEC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h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ri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, </w:t>
      </w:r>
      <w:r w:rsidR="00DD2DEC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H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Olimjon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ko</w:t>
      </w:r>
      <w:r w:rsidR="00DD2DEC" w:rsidRPr="00DD2DEC">
        <w:rPr>
          <w:rFonts w:ascii="Times New Roman" w:hAnsi="Times New Roman"/>
          <w:sz w:val="26"/>
          <w:szCs w:val="26"/>
          <w:lang w:val="uz-Cyrl-UZ"/>
        </w:rPr>
        <w:t>‘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chasi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, 14-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uy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indeks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220100.</w:t>
      </w:r>
    </w:p>
    <w:p w:rsidR="00FB3720" w:rsidRPr="00AD3197" w:rsidRDefault="006C560D" w:rsidP="00922742">
      <w:pPr>
        <w:tabs>
          <w:tab w:val="left" w:pos="142"/>
        </w:tabs>
        <w:spacing w:after="0"/>
        <w:ind w:left="1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Murojaat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uchun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telefon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:</w:t>
      </w:r>
      <w:r w:rsidR="00922742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Davletov</w:t>
      </w:r>
      <w:r w:rsidR="00922742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Ikram</w:t>
      </w:r>
      <w:r w:rsidR="00922742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  </w:t>
      </w:r>
      <w:r w:rsidR="00922742" w:rsidRPr="006C560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+998</w:t>
      </w:r>
      <w:r w:rsidR="00C1701B" w:rsidRPr="006C560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995024514</w:t>
      </w:r>
      <w:r w:rsidR="00602A4A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</w:p>
    <w:p w:rsidR="00602A4A" w:rsidRPr="00AD3197" w:rsidRDefault="00FB3720" w:rsidP="00922742">
      <w:pPr>
        <w:tabs>
          <w:tab w:val="left" w:pos="142"/>
        </w:tabs>
        <w:spacing w:after="0"/>
        <w:ind w:left="1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</w:pPr>
      <w:r w:rsidRPr="006C560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                                        </w:t>
      </w:r>
      <w:r w:rsidR="006C560D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Vapaev</w:t>
      </w:r>
      <w:r w:rsidR="00922742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Murodbek</w:t>
      </w:r>
      <w:r w:rsidR="00922742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+998</w:t>
      </w:r>
      <w:r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91</w:t>
      </w:r>
      <w:r w:rsidR="00C1701B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4341365</w:t>
      </w:r>
    </w:p>
    <w:p w:rsidR="00E640D3" w:rsidRPr="00EC2B63" w:rsidRDefault="00922742" w:rsidP="00EC2B63">
      <w:pPr>
        <w:tabs>
          <w:tab w:val="left" w:pos="142"/>
        </w:tabs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</w:pPr>
      <w:r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                                                      </w:t>
      </w:r>
      <w:r w:rsidR="006C560D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Japakov</w:t>
      </w:r>
      <w:r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 w:rsidR="006C560D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Azamat</w:t>
      </w:r>
      <w:r w:rsidR="00E640D3"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  </w:t>
      </w:r>
      <w:r w:rsidRPr="00AD3197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+998937783171</w:t>
      </w:r>
      <w:r w:rsidR="00AE3EA8" w:rsidRPr="00E640D3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 xml:space="preserve">       </w:t>
      </w:r>
      <w:r w:rsidR="00483A25" w:rsidRPr="00E640D3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 xml:space="preserve">                      </w:t>
      </w:r>
      <w:r w:rsidR="00AE3EA8" w:rsidRPr="00E640D3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 xml:space="preserve"> </w:t>
      </w:r>
      <w:r w:rsidR="00483A25" w:rsidRPr="00E640D3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 xml:space="preserve">            </w:t>
      </w:r>
    </w:p>
    <w:p w:rsidR="00E640D3" w:rsidRDefault="00E640D3" w:rsidP="00922742">
      <w:pPr>
        <w:tabs>
          <w:tab w:val="left" w:pos="142"/>
        </w:tabs>
        <w:ind w:left="142" w:firstLine="567"/>
        <w:jc w:val="right"/>
        <w:rPr>
          <w:rFonts w:ascii="Times New Roman" w:hAnsi="Times New Roman" w:cs="Times New Roman"/>
          <w:color w:val="FF0000"/>
          <w:sz w:val="24"/>
          <w:szCs w:val="24"/>
          <w:lang w:val="uz-Cyrl-UZ"/>
        </w:rPr>
      </w:pPr>
    </w:p>
    <w:p w:rsidR="00AE3EA8" w:rsidRPr="00E640D3" w:rsidRDefault="00483A25" w:rsidP="00922742">
      <w:pPr>
        <w:tabs>
          <w:tab w:val="left" w:pos="142"/>
        </w:tabs>
        <w:ind w:left="142"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uz-Cyrl-UZ"/>
        </w:rPr>
      </w:pPr>
      <w:r w:rsidRPr="00E640D3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 xml:space="preserve">  </w:t>
      </w:r>
      <w:r w:rsidR="00AE3EA8" w:rsidRPr="00E640D3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 xml:space="preserve"> </w:t>
      </w:r>
      <w:r w:rsidR="006C560D">
        <w:rPr>
          <w:rFonts w:ascii="Times New Roman" w:hAnsi="Times New Roman" w:cs="Times New Roman"/>
          <w:b/>
          <w:i/>
          <w:sz w:val="24"/>
          <w:szCs w:val="24"/>
          <w:lang w:val="uz-Cyrl-UZ"/>
        </w:rPr>
        <w:t>NAMUNA</w:t>
      </w:r>
      <w:r w:rsidR="00AE3EA8" w:rsidRPr="00E640D3">
        <w:rPr>
          <w:rFonts w:ascii="Times New Roman" w:hAnsi="Times New Roman" w:cs="Times New Roman"/>
          <w:b/>
          <w:i/>
          <w:sz w:val="24"/>
          <w:szCs w:val="24"/>
          <w:lang w:val="uz-Cyrl-UZ"/>
        </w:rPr>
        <w:t>:</w:t>
      </w:r>
    </w:p>
    <w:p w:rsidR="00AE3EA8" w:rsidRPr="00E640D3" w:rsidRDefault="00AE3EA8" w:rsidP="00AE3EA8">
      <w:pPr>
        <w:tabs>
          <w:tab w:val="left" w:pos="142"/>
        </w:tabs>
        <w:ind w:left="142" w:firstLine="567"/>
        <w:rPr>
          <w:rFonts w:ascii="Times New Roman" w:hAnsi="Times New Roman" w:cs="Times New Roman"/>
          <w:sz w:val="24"/>
          <w:szCs w:val="24"/>
          <w:lang w:val="uz-Cyrl-UZ"/>
        </w:rPr>
      </w:pPr>
      <w:r w:rsidRPr="00E640D3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                                                         </w:t>
      </w:r>
      <w:r w:rsidR="006C560D">
        <w:rPr>
          <w:rFonts w:ascii="Times New Roman" w:hAnsi="Times New Roman" w:cs="Times New Roman"/>
          <w:sz w:val="24"/>
          <w:szCs w:val="24"/>
          <w:lang w:val="uz-Cyrl-UZ"/>
        </w:rPr>
        <w:t>Sho</w:t>
      </w:r>
      <w:bookmarkStart w:id="0" w:name="_GoBack"/>
      <w:bookmarkEnd w:id="0"/>
      <w:r w:rsidR="006C560D">
        <w:rPr>
          <w:rFonts w:ascii="Times New Roman" w:hAnsi="Times New Roman"/>
          <w:sz w:val="24"/>
          <w:szCs w:val="24"/>
          <w:lang w:val="uz-Cyrl-UZ"/>
        </w:rPr>
        <w:t>’</w:t>
      </w:r>
      <w:r w:rsidR="006C560D">
        <w:rPr>
          <w:rFonts w:ascii="Times New Roman" w:hAnsi="Times New Roman" w:cs="Times New Roman"/>
          <w:sz w:val="24"/>
          <w:szCs w:val="24"/>
          <w:lang w:val="uz-Cyrl-UZ"/>
        </w:rPr>
        <w:t>ba</w:t>
      </w:r>
      <w:r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C560D">
        <w:rPr>
          <w:rFonts w:ascii="Times New Roman" w:hAnsi="Times New Roman" w:cs="Times New Roman"/>
          <w:sz w:val="24"/>
          <w:szCs w:val="24"/>
          <w:lang w:val="uz-Cyrl-UZ"/>
        </w:rPr>
        <w:t>nomi</w:t>
      </w:r>
    </w:p>
    <w:p w:rsidR="00602A4A" w:rsidRPr="00E640D3" w:rsidRDefault="006C560D" w:rsidP="00AE3EA8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TEZIS</w:t>
      </w:r>
      <w:r w:rsidR="00602A4A" w:rsidRPr="00E640D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NOMI</w:t>
      </w:r>
    </w:p>
    <w:p w:rsidR="00602A4A" w:rsidRPr="00E640D3" w:rsidRDefault="006C560D" w:rsidP="00AE3EA8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="00602A4A" w:rsidRPr="00E640D3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="00602A4A" w:rsidRPr="00E640D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Familiya</w:t>
      </w:r>
      <w:r w:rsidR="00602A4A" w:rsidRPr="00E640D3">
        <w:rPr>
          <w:rFonts w:ascii="Times New Roman" w:hAnsi="Times New Roman" w:cs="Times New Roman"/>
          <w:b/>
          <w:sz w:val="24"/>
          <w:szCs w:val="24"/>
          <w:vertAlign w:val="superscript"/>
          <w:lang w:val="uz-Cyrl-UZ"/>
        </w:rPr>
        <w:t>1</w:t>
      </w:r>
      <w:r w:rsidR="00602A4A" w:rsidRPr="00E640D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="00602A4A" w:rsidRPr="00E640D3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="00602A4A" w:rsidRPr="00E640D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Familiya</w:t>
      </w:r>
      <w:r w:rsidR="00602A4A" w:rsidRPr="00E640D3">
        <w:rPr>
          <w:rFonts w:ascii="Times New Roman" w:hAnsi="Times New Roman" w:cs="Times New Roman"/>
          <w:b/>
          <w:sz w:val="24"/>
          <w:szCs w:val="24"/>
          <w:vertAlign w:val="superscript"/>
          <w:lang w:val="uz-Cyrl-UZ"/>
        </w:rPr>
        <w:t>2</w:t>
      </w:r>
      <w:r w:rsidR="00602A4A" w:rsidRPr="00E640D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="00602A4A" w:rsidRPr="00E640D3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="00602A4A" w:rsidRPr="00E640D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Familiya</w:t>
      </w:r>
      <w:r w:rsidR="00602A4A" w:rsidRPr="00E640D3">
        <w:rPr>
          <w:rFonts w:ascii="Times New Roman" w:hAnsi="Times New Roman" w:cs="Times New Roman"/>
          <w:b/>
          <w:sz w:val="24"/>
          <w:szCs w:val="24"/>
          <w:vertAlign w:val="superscript"/>
          <w:lang w:val="uz-Cyrl-UZ"/>
        </w:rPr>
        <w:t>3</w:t>
      </w:r>
    </w:p>
    <w:p w:rsidR="00602A4A" w:rsidRPr="00990CB8" w:rsidRDefault="00602A4A" w:rsidP="00AE3EA8">
      <w:pPr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990CB8">
        <w:rPr>
          <w:rFonts w:ascii="Times New Roman" w:hAnsi="Times New Roman" w:cs="Times New Roman"/>
          <w:sz w:val="24"/>
          <w:szCs w:val="24"/>
          <w:vertAlign w:val="superscript"/>
          <w:lang w:val="uz-Cyrl-UZ"/>
        </w:rPr>
        <w:t>1</w:t>
      </w:r>
      <w:r w:rsidR="006C560D">
        <w:rPr>
          <w:rFonts w:ascii="Times New Roman" w:hAnsi="Times New Roman" w:cs="Times New Roman"/>
          <w:sz w:val="24"/>
          <w:szCs w:val="24"/>
          <w:lang w:val="uz-Cyrl-UZ"/>
        </w:rPr>
        <w:t>Ish</w:t>
      </w:r>
      <w:r w:rsidRPr="00990C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C560D">
        <w:rPr>
          <w:rFonts w:ascii="Times New Roman" w:hAnsi="Times New Roman" w:cs="Times New Roman"/>
          <w:sz w:val="24"/>
          <w:szCs w:val="24"/>
          <w:lang w:val="uz-Cyrl-UZ"/>
        </w:rPr>
        <w:t>joyi</w:t>
      </w:r>
      <w:r w:rsidRPr="00990CB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C560D">
        <w:rPr>
          <w:rFonts w:ascii="Times New Roman" w:hAnsi="Times New Roman" w:cs="Times New Roman"/>
          <w:sz w:val="24"/>
          <w:szCs w:val="24"/>
          <w:lang w:val="uz-Cyrl-UZ"/>
        </w:rPr>
        <w:t>Sha</w:t>
      </w:r>
      <w:r w:rsidR="00DD2DEC">
        <w:rPr>
          <w:rFonts w:ascii="Times New Roman" w:hAnsi="Times New Roman"/>
          <w:sz w:val="24"/>
          <w:szCs w:val="24"/>
          <w:lang w:val="uz-Cyrl-UZ"/>
        </w:rPr>
        <w:t>h</w:t>
      </w:r>
      <w:r w:rsidR="006C560D">
        <w:rPr>
          <w:rFonts w:ascii="Times New Roman" w:hAnsi="Times New Roman" w:cs="Times New Roman"/>
          <w:sz w:val="24"/>
          <w:szCs w:val="24"/>
          <w:lang w:val="uz-Cyrl-UZ"/>
        </w:rPr>
        <w:t>ar</w:t>
      </w:r>
      <w:r w:rsidRPr="00990CB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C560D">
        <w:rPr>
          <w:rFonts w:ascii="Times New Roman" w:hAnsi="Times New Roman" w:cs="Times New Roman"/>
          <w:sz w:val="24"/>
          <w:szCs w:val="24"/>
          <w:lang w:val="uz-Cyrl-UZ"/>
        </w:rPr>
        <w:t>Davlat</w:t>
      </w:r>
    </w:p>
    <w:p w:rsidR="00602A4A" w:rsidRPr="00990CB8" w:rsidRDefault="00602A4A" w:rsidP="00AE3EA8">
      <w:pPr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990CB8">
        <w:rPr>
          <w:rFonts w:ascii="Times New Roman" w:hAnsi="Times New Roman" w:cs="Times New Roman"/>
          <w:sz w:val="24"/>
          <w:szCs w:val="24"/>
          <w:vertAlign w:val="superscript"/>
          <w:lang w:val="uz-Cyrl-UZ"/>
        </w:rPr>
        <w:t>2</w:t>
      </w:r>
      <w:r w:rsidR="006C560D">
        <w:rPr>
          <w:rFonts w:ascii="Times New Roman" w:hAnsi="Times New Roman" w:cs="Times New Roman"/>
          <w:sz w:val="24"/>
          <w:szCs w:val="24"/>
          <w:lang w:val="uz-Cyrl-UZ"/>
        </w:rPr>
        <w:t>Ish</w:t>
      </w:r>
      <w:r w:rsidRPr="00990C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C560D">
        <w:rPr>
          <w:rFonts w:ascii="Times New Roman" w:hAnsi="Times New Roman" w:cs="Times New Roman"/>
          <w:sz w:val="24"/>
          <w:szCs w:val="24"/>
          <w:lang w:val="uz-Cyrl-UZ"/>
        </w:rPr>
        <w:t>joyi</w:t>
      </w:r>
      <w:r w:rsidRPr="00990CB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C560D">
        <w:rPr>
          <w:rFonts w:ascii="Times New Roman" w:hAnsi="Times New Roman" w:cs="Times New Roman"/>
          <w:sz w:val="24"/>
          <w:szCs w:val="24"/>
          <w:lang w:val="uz-Cyrl-UZ"/>
        </w:rPr>
        <w:t>Sha</w:t>
      </w:r>
      <w:r w:rsidR="00DD2DEC">
        <w:rPr>
          <w:rFonts w:ascii="Times New Roman" w:hAnsi="Times New Roman"/>
          <w:sz w:val="24"/>
          <w:szCs w:val="24"/>
          <w:lang w:val="uz-Cyrl-UZ"/>
        </w:rPr>
        <w:t>h</w:t>
      </w:r>
      <w:r w:rsidR="006C560D">
        <w:rPr>
          <w:rFonts w:ascii="Times New Roman" w:hAnsi="Times New Roman" w:cs="Times New Roman"/>
          <w:sz w:val="24"/>
          <w:szCs w:val="24"/>
          <w:lang w:val="uz-Cyrl-UZ"/>
        </w:rPr>
        <w:t>ar</w:t>
      </w:r>
      <w:r w:rsidRPr="00990CB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C560D">
        <w:rPr>
          <w:rFonts w:ascii="Times New Roman" w:hAnsi="Times New Roman" w:cs="Times New Roman"/>
          <w:sz w:val="24"/>
          <w:szCs w:val="24"/>
          <w:lang w:val="uz-Cyrl-UZ"/>
        </w:rPr>
        <w:t>Davlat</w:t>
      </w:r>
    </w:p>
    <w:p w:rsidR="00602A4A" w:rsidRPr="00990CB8" w:rsidRDefault="00602A4A" w:rsidP="00AE3EA8">
      <w:pPr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990CB8">
        <w:rPr>
          <w:rFonts w:ascii="Times New Roman" w:hAnsi="Times New Roman" w:cs="Times New Roman"/>
          <w:sz w:val="24"/>
          <w:szCs w:val="24"/>
          <w:vertAlign w:val="superscript"/>
          <w:lang w:val="uz-Cyrl-UZ"/>
        </w:rPr>
        <w:t>3</w:t>
      </w:r>
      <w:r w:rsidR="006C560D">
        <w:rPr>
          <w:rFonts w:ascii="Times New Roman" w:hAnsi="Times New Roman" w:cs="Times New Roman"/>
          <w:sz w:val="24"/>
          <w:szCs w:val="24"/>
          <w:lang w:val="uz-Cyrl-UZ"/>
        </w:rPr>
        <w:t>Ish</w:t>
      </w:r>
      <w:r w:rsidRPr="00990C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C560D">
        <w:rPr>
          <w:rFonts w:ascii="Times New Roman" w:hAnsi="Times New Roman" w:cs="Times New Roman"/>
          <w:sz w:val="24"/>
          <w:szCs w:val="24"/>
          <w:lang w:val="uz-Cyrl-UZ"/>
        </w:rPr>
        <w:t>joyi</w:t>
      </w:r>
      <w:r w:rsidRPr="00990CB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C560D">
        <w:rPr>
          <w:rFonts w:ascii="Times New Roman" w:hAnsi="Times New Roman" w:cs="Times New Roman"/>
          <w:sz w:val="24"/>
          <w:szCs w:val="24"/>
          <w:lang w:val="uz-Cyrl-UZ"/>
        </w:rPr>
        <w:t>Sha</w:t>
      </w:r>
      <w:r w:rsidR="00DD2DEC">
        <w:rPr>
          <w:rFonts w:ascii="Times New Roman" w:hAnsi="Times New Roman"/>
          <w:sz w:val="24"/>
          <w:szCs w:val="24"/>
          <w:lang w:val="uz-Cyrl-UZ"/>
        </w:rPr>
        <w:t>h</w:t>
      </w:r>
      <w:r w:rsidR="006C560D">
        <w:rPr>
          <w:rFonts w:ascii="Times New Roman" w:hAnsi="Times New Roman" w:cs="Times New Roman"/>
          <w:sz w:val="24"/>
          <w:szCs w:val="24"/>
          <w:lang w:val="uz-Cyrl-UZ"/>
        </w:rPr>
        <w:t>ar</w:t>
      </w:r>
      <w:r w:rsidRPr="00990CB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C560D">
        <w:rPr>
          <w:rFonts w:ascii="Times New Roman" w:hAnsi="Times New Roman" w:cs="Times New Roman"/>
          <w:sz w:val="24"/>
          <w:szCs w:val="24"/>
          <w:lang w:val="uz-Cyrl-UZ"/>
        </w:rPr>
        <w:t>Davlat</w:t>
      </w:r>
    </w:p>
    <w:p w:rsidR="00602A4A" w:rsidRPr="00E640D3" w:rsidRDefault="00602A4A" w:rsidP="00AE3EA8">
      <w:pPr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e-mail: </w:t>
      </w:r>
      <w:r w:rsidR="006C560D">
        <w:rPr>
          <w:rFonts w:ascii="Times New Roman" w:hAnsi="Times New Roman" w:cs="Times New Roman"/>
          <w:color w:val="0070C0"/>
          <w:sz w:val="24"/>
          <w:szCs w:val="24"/>
          <w:u w:val="single"/>
          <w:lang w:val="uz-Cyrl-UZ"/>
        </w:rPr>
        <w:t>pochta</w:t>
      </w:r>
      <w:r w:rsidRPr="00E640D3">
        <w:rPr>
          <w:rFonts w:ascii="Times New Roman" w:hAnsi="Times New Roman" w:cs="Times New Roman"/>
          <w:color w:val="0070C0"/>
          <w:sz w:val="24"/>
          <w:szCs w:val="24"/>
          <w:u w:val="single"/>
          <w:lang w:val="uz-Cyrl-UZ"/>
        </w:rPr>
        <w:t>@mail.ru</w:t>
      </w:r>
    </w:p>
    <w:p w:rsidR="00602A4A" w:rsidRPr="00E640D3" w:rsidRDefault="006C560D" w:rsidP="00AD31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matn</w:t>
      </w:r>
      <w:r w:rsidR="00602A4A" w:rsidRPr="00E640D3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02A4A" w:rsidRPr="00E640D3" w:rsidRDefault="00C1701B" w:rsidP="00AE3EA8">
      <w:pPr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E640D3">
        <w:rPr>
          <w:sz w:val="24"/>
          <w:szCs w:val="24"/>
        </w:rPr>
        <w:object w:dxaOrig="6735" w:dyaOrig="4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32pt" o:ole="">
            <v:imagedata r:id="rId11" o:title=""/>
          </v:shape>
          <o:OLEObject Type="Embed" ProgID="Origin50.Graph" ShapeID="_x0000_i1025" DrawAspect="Content" ObjectID="_1712402027" r:id="rId12"/>
        </w:object>
      </w:r>
    </w:p>
    <w:p w:rsidR="00602A4A" w:rsidRPr="00E640D3" w:rsidRDefault="006C560D" w:rsidP="00C1701B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Rasm</w:t>
      </w:r>
      <w:r w:rsidR="00602A4A" w:rsidRPr="00E640D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. 1.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Rasm</w:t>
      </w:r>
      <w:r w:rsidR="00602A4A" w:rsidRPr="00E640D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nomi</w:t>
      </w:r>
      <w:r w:rsidR="00602A4A" w:rsidRPr="00E640D3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</w:p>
    <w:p w:rsidR="00602A4A" w:rsidRPr="00E640D3" w:rsidRDefault="00602A4A" w:rsidP="00602A4A">
      <w:p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640D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6C560D">
        <w:rPr>
          <w:rFonts w:ascii="Times New Roman" w:hAnsi="Times New Roman" w:cs="Times New Roman"/>
          <w:b/>
          <w:sz w:val="24"/>
          <w:szCs w:val="24"/>
          <w:lang w:val="uz-Cyrl-UZ"/>
        </w:rPr>
        <w:t>Adabiyotlar</w:t>
      </w:r>
      <w:r w:rsidRPr="00E640D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C1701B" w:rsidRPr="00E640D3" w:rsidRDefault="00AE3EA8" w:rsidP="00C1701B">
      <w:pPr>
        <w:spacing w:after="0" w:line="240" w:lineRule="auto"/>
        <w:jc w:val="both"/>
        <w:rPr>
          <w:rStyle w:val="infovalu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640D3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hyperlink r:id="rId13" w:tooltip="David A. Cremers" w:history="1">
        <w:r w:rsidR="00C1701B" w:rsidRPr="00E640D3">
          <w:rPr>
            <w:rStyle w:val="a8"/>
            <w:rFonts w:ascii="Times New Roman" w:hAnsi="Times New Roman" w:cs="Times New Roman"/>
            <w:color w:val="212120"/>
            <w:sz w:val="24"/>
            <w:szCs w:val="24"/>
            <w:u w:val="none"/>
            <w:lang w:val="en-US"/>
          </w:rPr>
          <w:t xml:space="preserve">David A. </w:t>
        </w:r>
        <w:proofErr w:type="spellStart"/>
        <w:r w:rsidR="00C1701B" w:rsidRPr="00E640D3">
          <w:rPr>
            <w:rStyle w:val="a8"/>
            <w:rFonts w:ascii="Times New Roman" w:hAnsi="Times New Roman" w:cs="Times New Roman"/>
            <w:color w:val="212120"/>
            <w:sz w:val="24"/>
            <w:szCs w:val="24"/>
            <w:u w:val="none"/>
            <w:lang w:val="en-US"/>
          </w:rPr>
          <w:t>Cremers</w:t>
        </w:r>
        <w:proofErr w:type="spellEnd"/>
        <w:r w:rsidR="00C1701B" w:rsidRPr="00E640D3">
          <w:rPr>
            <w:rStyle w:val="comma-separator"/>
            <w:rFonts w:ascii="Times New Roman" w:hAnsi="Times New Roman" w:cs="Times New Roman"/>
            <w:color w:val="212120"/>
            <w:sz w:val="24"/>
            <w:szCs w:val="24"/>
            <w:lang w:val="en-US"/>
          </w:rPr>
          <w:t>, </w:t>
        </w:r>
      </w:hyperlink>
      <w:hyperlink r:id="rId14" w:tooltip="Leon J. Radziemski" w:history="1">
        <w:r w:rsidR="00C1701B" w:rsidRPr="00E640D3">
          <w:rPr>
            <w:rStyle w:val="a8"/>
            <w:rFonts w:ascii="Times New Roman" w:hAnsi="Times New Roman" w:cs="Times New Roman"/>
            <w:color w:val="212120"/>
            <w:sz w:val="24"/>
            <w:szCs w:val="24"/>
            <w:u w:val="none"/>
            <w:lang w:val="en-US"/>
          </w:rPr>
          <w:t xml:space="preserve">Leon J. </w:t>
        </w:r>
        <w:proofErr w:type="spellStart"/>
        <w:r w:rsidR="00C1701B" w:rsidRPr="00E640D3">
          <w:rPr>
            <w:rStyle w:val="a8"/>
            <w:rFonts w:ascii="Times New Roman" w:hAnsi="Times New Roman" w:cs="Times New Roman"/>
            <w:color w:val="212120"/>
            <w:sz w:val="24"/>
            <w:szCs w:val="24"/>
            <w:u w:val="none"/>
            <w:lang w:val="en-US"/>
          </w:rPr>
          <w:t>Radziemski</w:t>
        </w:r>
        <w:proofErr w:type="spellEnd"/>
      </w:hyperlink>
      <w:r w:rsidR="00C1701B" w:rsidRPr="00E640D3">
        <w:rPr>
          <w:rStyle w:val="commaitem"/>
          <w:rFonts w:ascii="Arial" w:hAnsi="Arial" w:cs="Arial"/>
          <w:color w:val="1C1D1E"/>
          <w:sz w:val="24"/>
          <w:szCs w:val="24"/>
          <w:shd w:val="clear" w:color="auto" w:fill="FFFFFF"/>
          <w:lang w:val="en-US"/>
        </w:rPr>
        <w:t xml:space="preserve">, </w:t>
      </w:r>
      <w:r w:rsidR="00C1701B" w:rsidRPr="00E640D3">
        <w:rPr>
          <w:rFonts w:ascii="Times New Roman" w:hAnsi="Times New Roman" w:cs="Times New Roman"/>
          <w:sz w:val="24"/>
          <w:szCs w:val="24"/>
          <w:lang w:val="en-US"/>
        </w:rPr>
        <w:t>Basics of the LIBS Plasma. “Handbook of Laser-Induced Breakdown Spectroscopy” 2013//</w:t>
      </w:r>
      <w:r w:rsidR="00C1701B" w:rsidRPr="00E640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C1701B" w:rsidRPr="00E640D3">
        <w:rPr>
          <w:rStyle w:val="infolabel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gramStart"/>
      <w:r w:rsidR="00C1701B" w:rsidRPr="00E640D3">
        <w:rPr>
          <w:rStyle w:val="infolabel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</w:t>
      </w:r>
      <w:r w:rsidR="00C1701B" w:rsidRPr="00E640D3">
        <w:rPr>
          <w:rStyle w:val="infovalu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10.1002</w:t>
      </w:r>
      <w:proofErr w:type="gramEnd"/>
      <w:r w:rsidR="00C1701B" w:rsidRPr="00E640D3">
        <w:rPr>
          <w:rStyle w:val="infovalu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/9781118567371</w:t>
      </w:r>
    </w:p>
    <w:p w:rsidR="00AE3EA8" w:rsidRPr="00E640D3" w:rsidRDefault="00C1701B" w:rsidP="00C170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40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3EA8" w:rsidRPr="00E640D3">
        <w:rPr>
          <w:rFonts w:ascii="Times New Roman" w:hAnsi="Times New Roman" w:cs="Times New Roman"/>
          <w:sz w:val="24"/>
          <w:szCs w:val="24"/>
          <w:lang w:val="en-US"/>
        </w:rPr>
        <w:t xml:space="preserve">[2] D. A. </w:t>
      </w:r>
      <w:proofErr w:type="spellStart"/>
      <w:r w:rsidR="00AE3EA8" w:rsidRPr="00E640D3">
        <w:rPr>
          <w:rFonts w:ascii="Times New Roman" w:hAnsi="Times New Roman" w:cs="Times New Roman"/>
          <w:sz w:val="24"/>
          <w:szCs w:val="24"/>
          <w:lang w:val="en-US"/>
        </w:rPr>
        <w:t>Cremers</w:t>
      </w:r>
      <w:proofErr w:type="spellEnd"/>
      <w:r w:rsidR="00AE3EA8" w:rsidRPr="00E640D3">
        <w:rPr>
          <w:rFonts w:ascii="Times New Roman" w:hAnsi="Times New Roman" w:cs="Times New Roman"/>
          <w:sz w:val="24"/>
          <w:szCs w:val="24"/>
          <w:lang w:val="en-US"/>
        </w:rPr>
        <w:t xml:space="preserve"> and L J </w:t>
      </w:r>
      <w:proofErr w:type="spellStart"/>
      <w:r w:rsidR="00AE3EA8" w:rsidRPr="00E640D3">
        <w:rPr>
          <w:rFonts w:ascii="Times New Roman" w:hAnsi="Times New Roman" w:cs="Times New Roman"/>
          <w:sz w:val="24"/>
          <w:szCs w:val="24"/>
          <w:lang w:val="en-US"/>
        </w:rPr>
        <w:t>Radziemski</w:t>
      </w:r>
      <w:proofErr w:type="spellEnd"/>
      <w:r w:rsidR="00AE3EA8" w:rsidRPr="00E640D3">
        <w:rPr>
          <w:rFonts w:ascii="Times New Roman" w:hAnsi="Times New Roman" w:cs="Times New Roman"/>
          <w:sz w:val="24"/>
          <w:szCs w:val="24"/>
          <w:lang w:val="en-US"/>
        </w:rPr>
        <w:t xml:space="preserve">, Handbook of laser-induced breakdown spectroscopy (John Wiley &amp; Sons, Ltd, </w:t>
      </w:r>
      <w:proofErr w:type="spellStart"/>
      <w:r w:rsidR="00AE3EA8" w:rsidRPr="00E640D3">
        <w:rPr>
          <w:rFonts w:ascii="Times New Roman" w:hAnsi="Times New Roman" w:cs="Times New Roman"/>
          <w:sz w:val="24"/>
          <w:szCs w:val="24"/>
          <w:lang w:val="en-US"/>
        </w:rPr>
        <w:t>Chichester</w:t>
      </w:r>
      <w:proofErr w:type="spellEnd"/>
      <w:r w:rsidR="00AE3EA8" w:rsidRPr="00E640D3">
        <w:rPr>
          <w:rFonts w:ascii="Times New Roman" w:hAnsi="Times New Roman" w:cs="Times New Roman"/>
          <w:sz w:val="24"/>
          <w:szCs w:val="24"/>
          <w:lang w:val="en-US"/>
        </w:rPr>
        <w:t>, 2006)</w:t>
      </w:r>
    </w:p>
    <w:p w:rsidR="00E640D3" w:rsidRPr="00D4564F" w:rsidRDefault="00E640D3" w:rsidP="00AE3E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3EA8" w:rsidRPr="006C560D" w:rsidRDefault="006C560D" w:rsidP="00AE3E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560D">
        <w:rPr>
          <w:rFonts w:ascii="Times New Roman" w:hAnsi="Times New Roman" w:cs="Times New Roman"/>
          <w:b/>
          <w:sz w:val="24"/>
          <w:szCs w:val="24"/>
          <w:lang w:val="en-US"/>
        </w:rPr>
        <w:t>RUYXATGA</w:t>
      </w:r>
      <w:r w:rsidR="00C1701B" w:rsidRPr="006C56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C560D">
        <w:rPr>
          <w:rFonts w:ascii="Times New Roman" w:hAnsi="Times New Roman" w:cs="Times New Roman"/>
          <w:b/>
          <w:sz w:val="24"/>
          <w:szCs w:val="24"/>
          <w:lang w:val="en-US"/>
        </w:rPr>
        <w:t>OLISh</w:t>
      </w:r>
      <w:proofErr w:type="spellEnd"/>
      <w:r w:rsidR="00C1701B" w:rsidRPr="006C56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C560D">
        <w:rPr>
          <w:rFonts w:ascii="Times New Roman" w:hAnsi="Times New Roman" w:cs="Times New Roman"/>
          <w:b/>
          <w:sz w:val="24"/>
          <w:szCs w:val="24"/>
          <w:lang w:val="en-US"/>
        </w:rPr>
        <w:t>FORMASI</w:t>
      </w:r>
      <w:r w:rsidR="00C1701B" w:rsidRPr="006C56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E3EA8" w:rsidRPr="006C560D" w:rsidRDefault="006C560D" w:rsidP="00AE3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C560D">
        <w:rPr>
          <w:rFonts w:ascii="Times New Roman" w:hAnsi="Times New Roman" w:cs="Times New Roman"/>
          <w:sz w:val="24"/>
          <w:szCs w:val="24"/>
          <w:lang w:val="en-US"/>
        </w:rPr>
        <w:t>Muallif</w:t>
      </w:r>
      <w:proofErr w:type="spellEnd"/>
      <w:r w:rsidR="00AE3EA8"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E3EA8" w:rsidRPr="006C560D" w:rsidRDefault="006C560D" w:rsidP="00AE3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C560D">
        <w:rPr>
          <w:rFonts w:ascii="Times New Roman" w:hAnsi="Times New Roman" w:cs="Times New Roman"/>
          <w:sz w:val="24"/>
          <w:szCs w:val="24"/>
          <w:lang w:val="en-US"/>
        </w:rPr>
        <w:t>Ilmiy</w:t>
      </w:r>
      <w:proofErr w:type="spellEnd"/>
      <w:r w:rsidR="00AE3EA8"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560D">
        <w:rPr>
          <w:rFonts w:ascii="Times New Roman" w:hAnsi="Times New Roman" w:cs="Times New Roman"/>
          <w:sz w:val="24"/>
          <w:szCs w:val="24"/>
          <w:lang w:val="en-US"/>
        </w:rPr>
        <w:t>daraja</w:t>
      </w:r>
      <w:proofErr w:type="spellEnd"/>
      <w:r w:rsidR="00AE3EA8"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E3EA8" w:rsidRPr="006C560D" w:rsidRDefault="006C560D" w:rsidP="00AE3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C560D">
        <w:rPr>
          <w:rFonts w:ascii="Times New Roman" w:hAnsi="Times New Roman" w:cs="Times New Roman"/>
          <w:sz w:val="24"/>
          <w:szCs w:val="24"/>
          <w:lang w:val="en-US"/>
        </w:rPr>
        <w:t>Manzil</w:t>
      </w:r>
      <w:proofErr w:type="spellEnd"/>
      <w:r w:rsidR="00AE3EA8"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E3EA8" w:rsidRPr="006C560D" w:rsidRDefault="00AE3EA8" w:rsidP="00AE3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560D" w:rsidRPr="006C560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560D" w:rsidRPr="006C560D">
        <w:rPr>
          <w:rFonts w:ascii="Times New Roman" w:hAnsi="Times New Roman" w:cs="Times New Roman"/>
          <w:sz w:val="24"/>
          <w:szCs w:val="24"/>
          <w:lang w:val="en-US"/>
        </w:rPr>
        <w:t>joyi</w:t>
      </w:r>
      <w:proofErr w:type="spellEnd"/>
      <w:r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C560D" w:rsidRPr="006C560D">
        <w:rPr>
          <w:rFonts w:ascii="Times New Roman" w:hAnsi="Times New Roman" w:cs="Times New Roman"/>
          <w:sz w:val="24"/>
          <w:szCs w:val="24"/>
          <w:lang w:val="en-US"/>
        </w:rPr>
        <w:t>lavozimi</w:t>
      </w:r>
      <w:proofErr w:type="spellEnd"/>
      <w:r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E3EA8" w:rsidRPr="006C560D" w:rsidRDefault="00AE3EA8" w:rsidP="00AE3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640D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C56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640D3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E3EA8" w:rsidRPr="006C560D" w:rsidRDefault="00AE3EA8" w:rsidP="00AE3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560D" w:rsidRPr="006C560D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E3EA8" w:rsidRPr="006C560D" w:rsidRDefault="00AE3EA8" w:rsidP="00AE3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560D" w:rsidRPr="006C560D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560D" w:rsidRPr="006C560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640D3">
        <w:rPr>
          <w:rFonts w:ascii="Times New Roman" w:hAnsi="Times New Roman" w:cs="Times New Roman"/>
          <w:sz w:val="24"/>
          <w:szCs w:val="24"/>
        </w:rPr>
        <w:t>ғ</w:t>
      </w:r>
      <w:proofErr w:type="spellStart"/>
      <w:r w:rsidR="006C560D" w:rsidRPr="006C560D">
        <w:rPr>
          <w:rFonts w:ascii="Times New Roman" w:hAnsi="Times New Roman" w:cs="Times New Roman"/>
          <w:sz w:val="24"/>
          <w:szCs w:val="24"/>
          <w:lang w:val="en-US"/>
        </w:rPr>
        <w:t>zaki</w:t>
      </w:r>
      <w:proofErr w:type="spellEnd"/>
      <w:r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560D" w:rsidRPr="006C560D">
        <w:rPr>
          <w:rFonts w:ascii="Times New Roman" w:hAnsi="Times New Roman" w:cs="Times New Roman"/>
          <w:sz w:val="24"/>
          <w:szCs w:val="24"/>
          <w:lang w:val="en-US"/>
        </w:rPr>
        <w:t>doklad</w:t>
      </w:r>
      <w:proofErr w:type="spellEnd"/>
      <w:r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2DEC">
        <w:rPr>
          <w:rFonts w:ascii="Times New Roman" w:hAnsi="Times New Roman" w:cs="Times New Roman"/>
          <w:sz w:val="24"/>
          <w:szCs w:val="24"/>
        </w:rPr>
        <w:t>q</w:t>
      </w:r>
      <w:proofErr w:type="spellStart"/>
      <w:r w:rsidR="006C560D" w:rsidRPr="006C560D">
        <w:rPr>
          <w:rFonts w:ascii="Times New Roman" w:hAnsi="Times New Roman" w:cs="Times New Roman"/>
          <w:sz w:val="24"/>
          <w:szCs w:val="24"/>
          <w:lang w:val="en-US"/>
        </w:rPr>
        <w:t>ilaman</w:t>
      </w:r>
      <w:proofErr w:type="spellEnd"/>
      <w:r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E3EA8" w:rsidRPr="006C560D" w:rsidRDefault="00AE3EA8" w:rsidP="00AE3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560D" w:rsidRPr="006C560D">
        <w:rPr>
          <w:rFonts w:ascii="Times New Roman" w:hAnsi="Times New Roman" w:cs="Times New Roman"/>
          <w:sz w:val="24"/>
          <w:szCs w:val="24"/>
          <w:lang w:val="en-US"/>
        </w:rPr>
        <w:t>Sho</w:t>
      </w:r>
      <w:proofErr w:type="spellEnd"/>
      <w:r w:rsidR="006C560D" w:rsidRPr="006C560D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C560D">
        <w:rPr>
          <w:rFonts w:ascii="Times New Roman" w:hAnsi="Times New Roman"/>
          <w:sz w:val="24"/>
          <w:szCs w:val="24"/>
          <w:lang w:val="uz-Cyrl-UZ"/>
        </w:rPr>
        <w:t>’</w:t>
      </w:r>
      <w:proofErr w:type="spellStart"/>
      <w:r w:rsidR="006C560D" w:rsidRPr="006C560D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560D" w:rsidRPr="006C560D">
        <w:rPr>
          <w:rFonts w:ascii="Times New Roman" w:hAnsi="Times New Roman" w:cs="Times New Roman"/>
          <w:sz w:val="24"/>
          <w:szCs w:val="24"/>
          <w:lang w:val="en-US"/>
        </w:rPr>
        <w:t>nomi</w:t>
      </w:r>
      <w:proofErr w:type="spellEnd"/>
      <w:r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E3EA8" w:rsidRPr="006C560D" w:rsidRDefault="00AE3EA8" w:rsidP="00AE3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560D" w:rsidRPr="006C560D">
        <w:rPr>
          <w:rFonts w:ascii="Times New Roman" w:hAnsi="Times New Roman" w:cs="Times New Roman"/>
          <w:sz w:val="24"/>
          <w:szCs w:val="24"/>
          <w:lang w:val="en-US"/>
        </w:rPr>
        <w:t>Ma’ruza</w:t>
      </w:r>
      <w:proofErr w:type="spellEnd"/>
      <w:r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560D" w:rsidRPr="006C560D">
        <w:rPr>
          <w:rFonts w:ascii="Times New Roman" w:hAnsi="Times New Roman" w:cs="Times New Roman"/>
          <w:sz w:val="24"/>
          <w:szCs w:val="24"/>
          <w:lang w:val="en-US"/>
        </w:rPr>
        <w:t>nomi</w:t>
      </w:r>
      <w:proofErr w:type="spellEnd"/>
      <w:r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D3764" w:rsidRPr="006C560D" w:rsidRDefault="00AE3EA8" w:rsidP="00C17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5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2DEC">
        <w:rPr>
          <w:rFonts w:ascii="Times New Roman" w:hAnsi="Times New Roman" w:cs="Times New Roman"/>
          <w:sz w:val="24"/>
          <w:szCs w:val="24"/>
        </w:rPr>
        <w:t>H</w:t>
      </w:r>
      <w:proofErr w:type="spellStart"/>
      <w:r w:rsidR="006C560D" w:rsidRPr="006C560D">
        <w:rPr>
          <w:rFonts w:ascii="Times New Roman" w:hAnsi="Times New Roman" w:cs="Times New Roman"/>
          <w:sz w:val="24"/>
          <w:szCs w:val="24"/>
          <w:lang w:val="en-US"/>
        </w:rPr>
        <w:t>ammualliflar</w:t>
      </w:r>
      <w:proofErr w:type="spellEnd"/>
      <w:r w:rsidRPr="006C56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sectPr w:rsidR="00AD3764" w:rsidRPr="006C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B9" w:rsidRDefault="00F000B9" w:rsidP="00AD3764">
      <w:pPr>
        <w:spacing w:after="0" w:line="240" w:lineRule="auto"/>
      </w:pPr>
      <w:r>
        <w:separator/>
      </w:r>
    </w:p>
  </w:endnote>
  <w:endnote w:type="continuationSeparator" w:id="0">
    <w:p w:rsidR="00F000B9" w:rsidRDefault="00F000B9" w:rsidP="00AD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B9" w:rsidRDefault="00F000B9" w:rsidP="00AD3764">
      <w:pPr>
        <w:spacing w:after="0" w:line="240" w:lineRule="auto"/>
      </w:pPr>
      <w:r>
        <w:separator/>
      </w:r>
    </w:p>
  </w:footnote>
  <w:footnote w:type="continuationSeparator" w:id="0">
    <w:p w:rsidR="00F000B9" w:rsidRDefault="00F000B9" w:rsidP="00AD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688A"/>
    <w:multiLevelType w:val="hybridMultilevel"/>
    <w:tmpl w:val="1AD85B0C"/>
    <w:lvl w:ilvl="0" w:tplc="793466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74BB6"/>
    <w:multiLevelType w:val="hybridMultilevel"/>
    <w:tmpl w:val="AAA64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80ABA"/>
    <w:multiLevelType w:val="hybridMultilevel"/>
    <w:tmpl w:val="758CD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A72D9"/>
    <w:multiLevelType w:val="hybridMultilevel"/>
    <w:tmpl w:val="D436C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AF6AAB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64"/>
    <w:rsid w:val="00007895"/>
    <w:rsid w:val="001A5FE2"/>
    <w:rsid w:val="0030617B"/>
    <w:rsid w:val="003124FC"/>
    <w:rsid w:val="003332F2"/>
    <w:rsid w:val="003436AA"/>
    <w:rsid w:val="00467A25"/>
    <w:rsid w:val="0047052E"/>
    <w:rsid w:val="00483A25"/>
    <w:rsid w:val="004A6C9E"/>
    <w:rsid w:val="005867BE"/>
    <w:rsid w:val="005D7040"/>
    <w:rsid w:val="00602A4A"/>
    <w:rsid w:val="006C560D"/>
    <w:rsid w:val="006D689A"/>
    <w:rsid w:val="007E64AF"/>
    <w:rsid w:val="00922742"/>
    <w:rsid w:val="0093305D"/>
    <w:rsid w:val="00990CB8"/>
    <w:rsid w:val="00A21C54"/>
    <w:rsid w:val="00AD3197"/>
    <w:rsid w:val="00AD3764"/>
    <w:rsid w:val="00AE3EA8"/>
    <w:rsid w:val="00B64928"/>
    <w:rsid w:val="00BF7EA0"/>
    <w:rsid w:val="00C1701B"/>
    <w:rsid w:val="00C40AFF"/>
    <w:rsid w:val="00C85021"/>
    <w:rsid w:val="00D4564F"/>
    <w:rsid w:val="00D66791"/>
    <w:rsid w:val="00DD2DEC"/>
    <w:rsid w:val="00E640D3"/>
    <w:rsid w:val="00EB687B"/>
    <w:rsid w:val="00EC2B63"/>
    <w:rsid w:val="00F000B9"/>
    <w:rsid w:val="00F1660C"/>
    <w:rsid w:val="00FB3720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764"/>
  </w:style>
  <w:style w:type="paragraph" w:styleId="a5">
    <w:name w:val="footer"/>
    <w:basedOn w:val="a"/>
    <w:link w:val="a6"/>
    <w:uiPriority w:val="99"/>
    <w:unhideWhenUsed/>
    <w:rsid w:val="00AD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764"/>
  </w:style>
  <w:style w:type="paragraph" w:styleId="a7">
    <w:name w:val="List Paragraph"/>
    <w:basedOn w:val="a"/>
    <w:uiPriority w:val="34"/>
    <w:qFormat/>
    <w:rsid w:val="00467A2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mmaitem">
    <w:name w:val="comma__item"/>
    <w:basedOn w:val="a0"/>
    <w:rsid w:val="00C1701B"/>
  </w:style>
  <w:style w:type="character" w:styleId="a8">
    <w:name w:val="Hyperlink"/>
    <w:basedOn w:val="a0"/>
    <w:uiPriority w:val="99"/>
    <w:unhideWhenUsed/>
    <w:rsid w:val="00C1701B"/>
    <w:rPr>
      <w:color w:val="0000FF"/>
      <w:u w:val="single"/>
    </w:rPr>
  </w:style>
  <w:style w:type="character" w:customStyle="1" w:styleId="comma-separator">
    <w:name w:val="comma-separator"/>
    <w:basedOn w:val="a0"/>
    <w:rsid w:val="00C1701B"/>
  </w:style>
  <w:style w:type="character" w:customStyle="1" w:styleId="infolabel">
    <w:name w:val="info_label"/>
    <w:basedOn w:val="a0"/>
    <w:rsid w:val="00C1701B"/>
  </w:style>
  <w:style w:type="character" w:customStyle="1" w:styleId="infovalue">
    <w:name w:val="info_value"/>
    <w:basedOn w:val="a0"/>
    <w:rsid w:val="00C1701B"/>
  </w:style>
  <w:style w:type="paragraph" w:styleId="a9">
    <w:name w:val="Balloon Text"/>
    <w:basedOn w:val="a"/>
    <w:link w:val="aa"/>
    <w:uiPriority w:val="99"/>
    <w:semiHidden/>
    <w:unhideWhenUsed/>
    <w:rsid w:val="0092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274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EC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764"/>
  </w:style>
  <w:style w:type="paragraph" w:styleId="a5">
    <w:name w:val="footer"/>
    <w:basedOn w:val="a"/>
    <w:link w:val="a6"/>
    <w:uiPriority w:val="99"/>
    <w:unhideWhenUsed/>
    <w:rsid w:val="00AD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764"/>
  </w:style>
  <w:style w:type="paragraph" w:styleId="a7">
    <w:name w:val="List Paragraph"/>
    <w:basedOn w:val="a"/>
    <w:uiPriority w:val="34"/>
    <w:qFormat/>
    <w:rsid w:val="00467A2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mmaitem">
    <w:name w:val="comma__item"/>
    <w:basedOn w:val="a0"/>
    <w:rsid w:val="00C1701B"/>
  </w:style>
  <w:style w:type="character" w:styleId="a8">
    <w:name w:val="Hyperlink"/>
    <w:basedOn w:val="a0"/>
    <w:uiPriority w:val="99"/>
    <w:unhideWhenUsed/>
    <w:rsid w:val="00C1701B"/>
    <w:rPr>
      <w:color w:val="0000FF"/>
      <w:u w:val="single"/>
    </w:rPr>
  </w:style>
  <w:style w:type="character" w:customStyle="1" w:styleId="comma-separator">
    <w:name w:val="comma-separator"/>
    <w:basedOn w:val="a0"/>
    <w:rsid w:val="00C1701B"/>
  </w:style>
  <w:style w:type="character" w:customStyle="1" w:styleId="infolabel">
    <w:name w:val="info_label"/>
    <w:basedOn w:val="a0"/>
    <w:rsid w:val="00C1701B"/>
  </w:style>
  <w:style w:type="character" w:customStyle="1" w:styleId="infovalue">
    <w:name w:val="info_value"/>
    <w:basedOn w:val="a0"/>
    <w:rsid w:val="00C1701B"/>
  </w:style>
  <w:style w:type="paragraph" w:styleId="a9">
    <w:name w:val="Balloon Text"/>
    <w:basedOn w:val="a"/>
    <w:link w:val="aa"/>
    <w:uiPriority w:val="99"/>
    <w:semiHidden/>
    <w:unhideWhenUsed/>
    <w:rsid w:val="0092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274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EC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nlinelibrary.wiley.com/action/doSearch?ContribAuthorRaw=Cremers%2C+David+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onlinelibrary.wiley.com/action/doSearch?ContribAuthorRaw=Radziemski%2C+Leon+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104E7722-EF46-43C0-AC98-1B17A5D8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2022-04-02T06:32:00Z</cp:lastPrinted>
  <dcterms:created xsi:type="dcterms:W3CDTF">2022-04-25T09:22:00Z</dcterms:created>
  <dcterms:modified xsi:type="dcterms:W3CDTF">2022-04-25T09:27:00Z</dcterms:modified>
</cp:coreProperties>
</file>