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76098" w14:textId="77777777" w:rsidR="001C2B78" w:rsidRPr="006A1F8E" w:rsidRDefault="00EE1D3E">
      <w:pPr>
        <w:rPr>
          <w:rFonts w:ascii="Times New Roman" w:hAnsi="Times New Roman" w:cs="Times New Roman"/>
        </w:rPr>
      </w:pPr>
      <w:r w:rsidRPr="006A1F8E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D38FB5A" wp14:editId="4E0F8B4E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816E" w14:textId="33D2E78F" w:rsidR="00851057" w:rsidRPr="006A1F8E" w:rsidRDefault="001C2B78" w:rsidP="00851057">
      <w:pPr>
        <w:pStyle w:val="1"/>
        <w:spacing w:before="0"/>
        <w:jc w:val="center"/>
        <w:rPr>
          <w:rFonts w:ascii="Times New Roman" w:hAnsi="Times New Roman" w:cs="Times New Roman"/>
          <w:noProof/>
          <w:u w:val="single"/>
          <w:lang w:val="uz-Latn-UZ" w:eastAsia="ru-RU"/>
        </w:rPr>
      </w:pPr>
      <w:r w:rsidRPr="006A1F8E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560007C" wp14:editId="0EFF6406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BB39F5" w14:textId="396FD8A9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</w:t>
                              </w:r>
                              <w:r w:rsidR="006448BB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  <w:t>r</w:t>
                              </w: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SU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4560007C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5BB39F5" w14:textId="396FD8A9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</w:t>
                        </w:r>
                        <w:r w:rsidR="006448BB"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  <w:t>r</w:t>
                        </w: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SU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851057" w:rsidRPr="006A1F8E">
        <w:rPr>
          <w:rFonts w:ascii="Times New Roman" w:hAnsi="Times New Roman" w:cs="Times New Roman"/>
          <w:noProof/>
          <w:u w:val="single"/>
          <w:lang w:val="uz-Latn-UZ" w:eastAsia="ru-RU"/>
        </w:rPr>
        <w:t>URGEN</w:t>
      </w:r>
      <w:r w:rsidR="006448BB">
        <w:rPr>
          <w:rFonts w:ascii="Times New Roman" w:hAnsi="Times New Roman" w:cs="Times New Roman"/>
          <w:noProof/>
          <w:u w:val="single"/>
          <w:lang w:val="uz-Latn-UZ" w:eastAsia="ru-RU"/>
        </w:rPr>
        <w:t>CH</w:t>
      </w:r>
      <w:r w:rsidR="00851057" w:rsidRPr="006A1F8E">
        <w:rPr>
          <w:rFonts w:ascii="Times New Roman" w:hAnsi="Times New Roman" w:cs="Times New Roman"/>
          <w:noProof/>
          <w:u w:val="single"/>
          <w:lang w:val="uz-Latn-UZ" w:eastAsia="ru-RU"/>
        </w:rPr>
        <w:t xml:space="preserve"> STATE UNIVERSITY </w:t>
      </w:r>
    </w:p>
    <w:p w14:paraId="29BF4D7A" w14:textId="269C518B" w:rsidR="00301487" w:rsidRPr="006A1F8E" w:rsidRDefault="00A97EE6" w:rsidP="00851057">
      <w:pPr>
        <w:pStyle w:val="1"/>
        <w:spacing w:before="0"/>
        <w:jc w:val="center"/>
        <w:rPr>
          <w:rFonts w:ascii="Times New Roman" w:hAnsi="Times New Roman" w:cs="Times New Roman"/>
          <w:u w:val="single"/>
          <w:lang w:val="uz-Latn-UZ"/>
        </w:rPr>
      </w:pPr>
      <w:r w:rsidRPr="006448BB">
        <w:rPr>
          <w:rFonts w:ascii="Times New Roman" w:hAnsi="Times New Roman" w:cs="Times New Roman"/>
          <w:noProof/>
          <w:u w:val="single"/>
          <w:lang w:val="en-US" w:eastAsia="ru-RU"/>
        </w:rPr>
        <w:t xml:space="preserve"> TECHNICAL</w:t>
      </w:r>
      <w:r w:rsidR="00851057" w:rsidRPr="006A1F8E">
        <w:rPr>
          <w:rFonts w:ascii="Times New Roman" w:hAnsi="Times New Roman" w:cs="Times New Roman"/>
          <w:u w:val="single"/>
          <w:lang w:val="uz-Latn-UZ"/>
        </w:rPr>
        <w:t xml:space="preserve"> FACULTY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7361"/>
      </w:tblGrid>
      <w:tr w:rsidR="007331B0" w:rsidRPr="006A1F8E" w14:paraId="12FCDCF2" w14:textId="77777777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2B0C062E" w14:textId="29BDAF3A" w:rsidR="007331B0" w:rsidRPr="006A1F8E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0755E9C8" w14:textId="470ACA29" w:rsidR="007331B0" w:rsidRPr="006448BB" w:rsidRDefault="004901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 wp14:anchorId="03FA635C" wp14:editId="2F805F5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23495</wp:posOffset>
                  </wp:positionV>
                  <wp:extent cx="1078865" cy="1438910"/>
                  <wp:effectExtent l="0" t="0" r="6985" b="8890"/>
                  <wp:wrapTight wrapText="bothSides">
                    <wp:wrapPolygon edited="0">
                      <wp:start x="0" y="0"/>
                      <wp:lineTo x="0" y="21447"/>
                      <wp:lineTo x="21358" y="21447"/>
                      <wp:lineTo x="21358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21591" w:rsidRPr="006448BB">
              <w:rPr>
                <w:rFonts w:ascii="Times New Roman" w:hAnsi="Times New Roman" w:cs="Times New Roman"/>
                <w:lang w:val="en-US"/>
              </w:rPr>
              <w:t>FULL NAME</w:t>
            </w:r>
            <w:r w:rsidR="007331B0" w:rsidRPr="006448BB">
              <w:rPr>
                <w:rFonts w:ascii="Times New Roman" w:hAnsi="Times New Roman" w:cs="Times New Roman"/>
                <w:lang w:val="en-US"/>
              </w:rPr>
              <w:tab/>
            </w:r>
            <w:r w:rsidR="005D3DFE" w:rsidRPr="006448B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VAPAEV MURODBEK ERGASHOVICH</w:t>
            </w:r>
          </w:p>
          <w:p w14:paraId="05F653AF" w14:textId="77777777" w:rsidR="007331B0" w:rsidRPr="006A1F8E" w:rsidRDefault="007331B0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5F512A0" w14:textId="4C5371BF" w:rsidR="007331B0" w:rsidRPr="006448BB" w:rsidRDefault="00851057">
            <w:pPr>
              <w:rPr>
                <w:rFonts w:ascii="Times New Roman" w:hAnsi="Times New Roman" w:cs="Times New Roman"/>
                <w:lang w:val="en-US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POSITION</w:t>
            </w:r>
            <w:r w:rsidR="007331B0" w:rsidRPr="006448BB">
              <w:rPr>
                <w:rFonts w:ascii="Times New Roman" w:hAnsi="Times New Roman" w:cs="Times New Roman"/>
                <w:lang w:val="en-US"/>
              </w:rPr>
              <w:tab/>
            </w:r>
            <w:r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490180">
              <w:rPr>
                <w:rFonts w:ascii="Times New Roman" w:hAnsi="Times New Roman" w:cs="Times New Roman"/>
                <w:lang w:val="uz-Latn-UZ"/>
              </w:rPr>
              <w:t xml:space="preserve">   </w:t>
            </w:r>
            <w:bookmarkStart w:id="0" w:name="_GoBack"/>
            <w:bookmarkEnd w:id="0"/>
            <w:r w:rsidR="006448BB">
              <w:rPr>
                <w:rFonts w:ascii="Times New Roman" w:hAnsi="Times New Roman" w:cs="Times New Roman"/>
                <w:lang w:val="uz-Latn-UZ"/>
              </w:rPr>
              <w:t xml:space="preserve">   </w:t>
            </w:r>
            <w:r w:rsidRPr="006A1F8E">
              <w:rPr>
                <w:rFonts w:ascii="Times New Roman" w:hAnsi="Times New Roman" w:cs="Times New Roman"/>
                <w:lang w:val="uz-Latn-UZ"/>
              </w:rPr>
              <w:t xml:space="preserve"> Teacher </w:t>
            </w:r>
          </w:p>
          <w:p w14:paraId="35D86ADA" w14:textId="77777777" w:rsidR="007331B0" w:rsidRPr="006448BB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14:paraId="4A880828" w14:textId="2425868E" w:rsidR="007331B0" w:rsidRPr="00C9309E" w:rsidRDefault="00851057">
            <w:pPr>
              <w:rPr>
                <w:rFonts w:ascii="Times New Roman" w:hAnsi="Times New Roman" w:cs="Times New Roman"/>
                <w:lang w:val="en-US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TEL.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C9309E">
              <w:rPr>
                <w:rFonts w:ascii="Times New Roman" w:hAnsi="Times New Roman" w:cs="Times New Roman"/>
                <w:lang w:val="en-US"/>
              </w:rPr>
              <w:tab/>
            </w:r>
            <w:r w:rsidR="00FF6D24">
              <w:rPr>
                <w:rFonts w:ascii="Times New Roman" w:hAnsi="Times New Roman" w:cs="Times New Roman"/>
                <w:lang w:val="uz-Latn-UZ"/>
              </w:rPr>
              <w:t xml:space="preserve"> +998</w:t>
            </w:r>
            <w:r w:rsidR="00490180">
              <w:rPr>
                <w:rFonts w:ascii="Times New Roman" w:hAnsi="Times New Roman" w:cs="Times New Roman"/>
                <w:lang w:val="uz-Latn-UZ"/>
              </w:rPr>
              <w:t>914341365</w:t>
            </w:r>
          </w:p>
          <w:p w14:paraId="5FADD400" w14:textId="77777777" w:rsidR="007331B0" w:rsidRPr="00C9309E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14:paraId="2AAAEC4D" w14:textId="0EB27CD0" w:rsidR="007331B0" w:rsidRPr="005B2F26" w:rsidRDefault="00021591" w:rsidP="00EE1D3E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E-mail.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  <w:hyperlink r:id="rId7" w:history="1">
              <w:r w:rsidR="00490180" w:rsidRPr="0053530D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uz-Latn-UZ"/>
                </w:rPr>
                <w:t>murodbek.v@urdu.uz</w:t>
              </w:r>
            </w:hyperlink>
            <w:r w:rsidR="00490180" w:rsidRPr="0088690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90180">
              <w:rPr>
                <w:rFonts w:ascii="Times New Roman" w:hAnsi="Times New Roman" w:cs="Times New Roman"/>
                <w:lang w:val="uz-Latn-UZ"/>
              </w:rPr>
              <w:t>, murod.wme@mail.ru</w:t>
            </w:r>
          </w:p>
          <w:p w14:paraId="7A3819D0" w14:textId="77777777" w:rsidR="007331B0" w:rsidRPr="005D3DFE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11910016" w14:textId="122CAF42" w:rsidR="007331B0" w:rsidRPr="00490180" w:rsidRDefault="00021591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TEL. ORGANIZATIONS</w:t>
            </w:r>
            <w:r w:rsidR="00490180">
              <w:rPr>
                <w:rFonts w:ascii="Times New Roman" w:hAnsi="Times New Roman" w:cs="Times New Roman"/>
                <w:lang w:val="uz-Latn-UZ"/>
              </w:rPr>
              <w:t xml:space="preserve">       </w:t>
            </w:r>
            <w:r w:rsidR="00851057" w:rsidRPr="006448BB">
              <w:rPr>
                <w:rFonts w:ascii="Times New Roman" w:hAnsi="Times New Roman" w:cs="Times New Roman"/>
                <w:lang w:val="en-US"/>
              </w:rPr>
              <w:t xml:space="preserve"> +99862 2246700</w:t>
            </w:r>
          </w:p>
          <w:p w14:paraId="02BD0A30" w14:textId="77777777" w:rsidR="00851057" w:rsidRPr="006A1F8E" w:rsidRDefault="00851057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74C40C8" w14:textId="77777777" w:rsidR="00490180" w:rsidRDefault="00490180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293C7DC6" w14:textId="22470669" w:rsidR="00851057" w:rsidRPr="006A1F8E" w:rsidRDefault="00021591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 xml:space="preserve">ORGANIZATION ADDRESS </w:t>
            </w:r>
          </w:p>
          <w:p w14:paraId="10B1E077" w14:textId="14F20C96" w:rsidR="007331B0" w:rsidRPr="006A1F8E" w:rsidRDefault="006448BB" w:rsidP="0085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C9309E" w:rsidRPr="006448BB">
              <w:rPr>
                <w:rFonts w:ascii="Times New Roman" w:hAnsi="Times New Roman" w:cs="Times New Roman"/>
                <w:lang w:val="en-US"/>
              </w:rPr>
              <w:t xml:space="preserve">Hamid </w:t>
            </w:r>
            <w:proofErr w:type="spellStart"/>
            <w:r w:rsidR="00C9309E" w:rsidRPr="006448BB">
              <w:rPr>
                <w:rFonts w:ascii="Times New Roman" w:hAnsi="Times New Roman" w:cs="Times New Roman"/>
                <w:lang w:val="en-US"/>
              </w:rPr>
              <w:t>Olimjon</w:t>
            </w:r>
            <w:proofErr w:type="spellEnd"/>
            <w:r w:rsidR="00C9309E" w:rsidRPr="006448BB">
              <w:rPr>
                <w:rFonts w:ascii="Times New Roman" w:hAnsi="Times New Roman" w:cs="Times New Roman"/>
                <w:lang w:val="en-US"/>
              </w:rPr>
              <w:t xml:space="preserve"> Street 14, </w:t>
            </w:r>
            <w:proofErr w:type="spellStart"/>
            <w:r w:rsidR="00C9309E" w:rsidRPr="006448BB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="00C9309E" w:rsidRPr="006448BB">
              <w:rPr>
                <w:rFonts w:ascii="Times New Roman" w:hAnsi="Times New Roman" w:cs="Times New Roman"/>
                <w:lang w:val="en-US"/>
              </w:rPr>
              <w:t xml:space="preserve"> city. 220100</w:t>
            </w:r>
          </w:p>
        </w:tc>
      </w:tr>
      <w:tr w:rsidR="001C2B78" w:rsidRPr="006A1F8E" w14:paraId="3AEB089C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9B4EDBC" w14:textId="3E2727B8" w:rsidR="001C2B78" w:rsidRPr="006A1F8E" w:rsidRDefault="00096122" w:rsidP="007331B0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0B7EB3">
              <w:rPr>
                <w:rFonts w:ascii="Times New Roman" w:hAnsi="Times New Roman" w:cs="Times New Roman"/>
                <w:lang w:val="en-US"/>
              </w:rPr>
              <w:t>POWER</w:t>
            </w:r>
          </w:p>
        </w:tc>
        <w:tc>
          <w:tcPr>
            <w:tcW w:w="7361" w:type="dxa"/>
            <w:tcBorders>
              <w:right w:val="nil"/>
            </w:tcBorders>
          </w:tcPr>
          <w:p w14:paraId="7D10F326" w14:textId="33EE5484" w:rsidR="00EE1D3E" w:rsidRPr="00FF6D24" w:rsidRDefault="00FF6D24" w:rsidP="00FF6D24">
            <w:pPr>
              <w:pStyle w:val="aa"/>
              <w:numPr>
                <w:ilvl w:val="0"/>
                <w:numId w:val="9"/>
              </w:numPr>
              <w:ind w:left="372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D24">
              <w:rPr>
                <w:rFonts w:ascii="Times New Roman" w:hAnsi="Times New Roman" w:cs="Times New Roman"/>
                <w:lang w:val="en-US"/>
              </w:rPr>
              <w:t>201</w:t>
            </w:r>
            <w:r w:rsidR="00490180">
              <w:rPr>
                <w:rFonts w:ascii="Times New Roman" w:hAnsi="Times New Roman" w:cs="Times New Roman"/>
                <w:lang w:val="en-US"/>
              </w:rPr>
              <w:t>5</w:t>
            </w:r>
            <w:r w:rsidRPr="00FF6D24">
              <w:rPr>
                <w:rFonts w:ascii="Times New Roman" w:hAnsi="Times New Roman" w:cs="Times New Roman"/>
                <w:lang w:val="en-US"/>
              </w:rPr>
              <w:t>-20</w:t>
            </w:r>
            <w:r w:rsidR="00490180">
              <w:rPr>
                <w:rFonts w:ascii="Times New Roman" w:hAnsi="Times New Roman" w:cs="Times New Roman"/>
                <w:lang w:val="en-US"/>
              </w:rPr>
              <w:t>17</w:t>
            </w:r>
            <w:r w:rsidR="006448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B2F26">
              <w:rPr>
                <w:rStyle w:val="jlqj4b"/>
                <w:lang w:val="en"/>
              </w:rPr>
              <w:t>National University of Uzbekistan</w:t>
            </w:r>
            <w:r w:rsidR="005B2F26" w:rsidRPr="00FF6D24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6A75B6" w:rsidRPr="00FF6D24">
              <w:rPr>
                <w:rFonts w:ascii="Times New Roman" w:hAnsi="Times New Roman" w:cs="Times New Roman"/>
                <w:lang w:val="uz-Latn-UZ"/>
              </w:rPr>
              <w:t>(master)</w:t>
            </w:r>
          </w:p>
          <w:p w14:paraId="0E4CFF4E" w14:textId="39D26C3F" w:rsidR="007331B0" w:rsidRPr="00FF6D24" w:rsidRDefault="00490180" w:rsidP="005B2F26">
            <w:pPr>
              <w:pStyle w:val="a5"/>
              <w:numPr>
                <w:ilvl w:val="0"/>
                <w:numId w:val="1"/>
              </w:numPr>
              <w:ind w:left="230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  <w:r w:rsidR="00FF6D24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7331B0" w:rsidRPr="006A1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2F26">
              <w:rPr>
                <w:rStyle w:val="jlqj4b"/>
                <w:lang w:val="en"/>
              </w:rPr>
              <w:t>Urgench</w:t>
            </w:r>
            <w:proofErr w:type="spellEnd"/>
            <w:r w:rsidR="005B2F26">
              <w:rPr>
                <w:rStyle w:val="jlqj4b"/>
                <w:lang w:val="en"/>
              </w:rPr>
              <w:t xml:space="preserve"> State University</w:t>
            </w:r>
            <w:r w:rsidR="005B2F26" w:rsidRPr="00FF6D24">
              <w:rPr>
                <w:rFonts w:ascii="Times New Roman" w:hAnsi="Times New Roman" w:cs="Times New Roman"/>
              </w:rPr>
              <w:t xml:space="preserve"> </w:t>
            </w:r>
            <w:r w:rsidR="007331B0" w:rsidRPr="00FF6D24">
              <w:rPr>
                <w:rFonts w:ascii="Times New Roman" w:hAnsi="Times New Roman" w:cs="Times New Roman"/>
              </w:rPr>
              <w:t>(Bachelo</w:t>
            </w:r>
            <w:r w:rsidR="006448BB" w:rsidRPr="00FF6D24">
              <w:rPr>
                <w:rFonts w:ascii="Times New Roman" w:hAnsi="Times New Roman" w:cs="Times New Roman"/>
                <w:lang w:val="en-US"/>
              </w:rPr>
              <w:t>u</w:t>
            </w:r>
            <w:r w:rsidR="007331B0" w:rsidRPr="00FF6D24">
              <w:rPr>
                <w:rFonts w:ascii="Times New Roman" w:hAnsi="Times New Roman" w:cs="Times New Roman"/>
              </w:rPr>
              <w:t>r)</w:t>
            </w:r>
          </w:p>
        </w:tc>
      </w:tr>
      <w:tr w:rsidR="001C2B78" w:rsidRPr="006A1F8E" w14:paraId="3651B644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5B62821" w14:textId="22DC34B2" w:rsidR="001C2B78" w:rsidRPr="00096122" w:rsidRDefault="00096122" w:rsidP="007331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WORK EXPERIENCE</w:t>
            </w:r>
          </w:p>
        </w:tc>
        <w:tc>
          <w:tcPr>
            <w:tcW w:w="7361" w:type="dxa"/>
            <w:tcBorders>
              <w:right w:val="nil"/>
            </w:tcBorders>
          </w:tcPr>
          <w:p w14:paraId="25CEB025" w14:textId="77777777" w:rsidR="00490180" w:rsidRPr="00490180" w:rsidRDefault="00490180" w:rsidP="00670F50">
            <w:pPr>
              <w:pStyle w:val="a5"/>
              <w:numPr>
                <w:ilvl w:val="0"/>
                <w:numId w:val="2"/>
              </w:numPr>
              <w:ind w:left="262" w:hanging="142"/>
              <w:rPr>
                <w:rStyle w:val="jlqj4b"/>
                <w:rFonts w:ascii="Times New Roman" w:hAnsi="Times New Roman" w:cs="Times New Roman"/>
                <w:lang w:val="uz-Latn-UZ"/>
              </w:rPr>
            </w:pPr>
            <w:r w:rsidRPr="00490180">
              <w:rPr>
                <w:rStyle w:val="jlqj4b"/>
                <w:lang w:val="en"/>
              </w:rPr>
              <w:t xml:space="preserve">04.09.2013 02.09.2015 PROFESSIONAL CONSTRUCTION COLLEGE </w:t>
            </w:r>
          </w:p>
          <w:p w14:paraId="3CE84952" w14:textId="2963B93A" w:rsidR="007331B0" w:rsidRPr="006A1F8E" w:rsidRDefault="00490180" w:rsidP="00670F50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en-US"/>
              </w:rPr>
              <w:t>2017</w:t>
            </w:r>
            <w:r w:rsidR="00670F50" w:rsidRPr="006448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70F50" w:rsidRPr="006448BB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="00670F50" w:rsidRPr="006448BB">
              <w:rPr>
                <w:rFonts w:ascii="Times New Roman" w:hAnsi="Times New Roman" w:cs="Times New Roman"/>
                <w:lang w:val="en-US"/>
              </w:rPr>
              <w:t xml:space="preserve"> State University "Interfaculty general</w:t>
            </w:r>
            <w:r>
              <w:rPr>
                <w:rFonts w:ascii="Times New Roman" w:hAnsi="Times New Roman" w:cs="Times New Roman"/>
                <w:lang w:val="en-US"/>
              </w:rPr>
              <w:t xml:space="preserve"> technical disciplines" </w:t>
            </w:r>
            <w:r w:rsidR="00670F50" w:rsidRPr="006448BB">
              <w:rPr>
                <w:rFonts w:ascii="Times New Roman" w:hAnsi="Times New Roman" w:cs="Times New Roman"/>
                <w:lang w:val="en-US"/>
              </w:rPr>
              <w:t>teacher of the department</w:t>
            </w:r>
          </w:p>
        </w:tc>
      </w:tr>
      <w:tr w:rsidR="001C2B78" w:rsidRPr="006A1F8E" w14:paraId="127753BA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77CA229F" w14:textId="0477C1AE" w:rsidR="001C2B78" w:rsidRPr="00096122" w:rsidRDefault="00096122" w:rsidP="002C767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SPECIALTY</w:t>
            </w:r>
          </w:p>
        </w:tc>
        <w:tc>
          <w:tcPr>
            <w:tcW w:w="7361" w:type="dxa"/>
            <w:tcBorders>
              <w:right w:val="nil"/>
            </w:tcBorders>
          </w:tcPr>
          <w:p w14:paraId="209F1863" w14:textId="670F48B7" w:rsidR="001C2B78" w:rsidRPr="006A1F8E" w:rsidRDefault="00490180" w:rsidP="0049018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90180">
              <w:rPr>
                <w:rStyle w:val="jlqj4b"/>
                <w:lang w:val="en"/>
              </w:rPr>
              <w:t>LASER PHYSICS</w:t>
            </w:r>
          </w:p>
        </w:tc>
      </w:tr>
      <w:tr w:rsidR="001C2B78" w:rsidRPr="006A1F8E" w14:paraId="3E813C48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06D3BE2C" w14:textId="77777777" w:rsidR="001C2B78" w:rsidRPr="006A1F8E" w:rsidRDefault="006A75B6" w:rsidP="002C767A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LEARNING SUBJECTS</w:t>
            </w:r>
          </w:p>
        </w:tc>
        <w:tc>
          <w:tcPr>
            <w:tcW w:w="7361" w:type="dxa"/>
            <w:tcBorders>
              <w:right w:val="nil"/>
            </w:tcBorders>
          </w:tcPr>
          <w:p w14:paraId="043348EC" w14:textId="3B74256A" w:rsidR="001C2B78" w:rsidRPr="00FF6D24" w:rsidRDefault="00490180" w:rsidP="00490180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018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Phys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ics, E</w:t>
            </w:r>
            <w:r w:rsidRPr="0049018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lectrical engineering and electronics</w:t>
            </w:r>
          </w:p>
        </w:tc>
      </w:tr>
      <w:tr w:rsidR="001336E8" w:rsidRPr="006A1F8E" w14:paraId="3A20621E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7EF278FC" w14:textId="134F9597" w:rsidR="001336E8" w:rsidRPr="006A1F8E" w:rsidRDefault="001336E8" w:rsidP="001336E8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RESEARCH WORK</w:t>
            </w:r>
          </w:p>
        </w:tc>
        <w:tc>
          <w:tcPr>
            <w:tcW w:w="7361" w:type="dxa"/>
            <w:tcBorders>
              <w:right w:val="nil"/>
            </w:tcBorders>
          </w:tcPr>
          <w:p w14:paraId="37184BCA" w14:textId="149E763B" w:rsidR="001336E8" w:rsidRPr="00FF6D24" w:rsidRDefault="001336E8" w:rsidP="00FF6D24">
            <w:pPr>
              <w:pStyle w:val="a5"/>
              <w:numPr>
                <w:ilvl w:val="0"/>
                <w:numId w:val="4"/>
              </w:numPr>
              <w:ind w:left="372" w:hanging="142"/>
              <w:rPr>
                <w:rFonts w:ascii="Times New Roman" w:hAnsi="Times New Roman" w:cs="Times New Roman"/>
              </w:rPr>
            </w:pPr>
            <w:r w:rsidRPr="006A1F8E">
              <w:rPr>
                <w:rFonts w:ascii="Times New Roman" w:hAnsi="Times New Roman" w:cs="Times New Roman"/>
              </w:rPr>
              <w:t xml:space="preserve"> </w:t>
            </w:r>
            <w:r w:rsidR="00490180" w:rsidRPr="00156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0180" w:rsidRPr="00156F7D">
              <w:rPr>
                <w:rFonts w:ascii="Times New Roman" w:hAnsi="Times New Roman" w:cs="Times New Roman"/>
                <w:sz w:val="24"/>
                <w:szCs w:val="24"/>
              </w:rPr>
              <w:t>nfluence of laser plasma parameters on the formation of nanoscale structures on metal surfaces</w:t>
            </w:r>
          </w:p>
        </w:tc>
      </w:tr>
      <w:tr w:rsidR="006448BB" w:rsidRPr="006A1F8E" w14:paraId="055E93D9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0760FBA8" w14:textId="2CFA75ED" w:rsidR="006448BB" w:rsidRPr="00096122" w:rsidRDefault="006448BB" w:rsidP="006448B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SCIENTIFIC RESEARCH</w:t>
            </w:r>
          </w:p>
        </w:tc>
        <w:tc>
          <w:tcPr>
            <w:tcW w:w="7361" w:type="dxa"/>
            <w:tcBorders>
              <w:right w:val="nil"/>
            </w:tcBorders>
          </w:tcPr>
          <w:p w14:paraId="1C08A6A5" w14:textId="77777777" w:rsidR="00490180" w:rsidRPr="00334D11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 w:fldLock="1"/>
            </w:r>
            <w:r w:rsidRPr="0033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ADDIN Mendeley Bibliography CSL_BIBLIOGRAPHY </w:instrText>
            </w:r>
            <w:r w:rsidRPr="0033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“Impact of plasma conditions on the shape of femtosecond laser-induced surface structures of Ti and Ni,”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Appl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ied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Phys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ics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A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vol. 128,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o. 6, p. 488,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)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(IF=2.1)</w:t>
            </w:r>
          </w:p>
          <w:p w14:paraId="12EDCC81" w14:textId="77777777" w:rsidR="00490180" w:rsidRPr="00334D11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“Lazer nurlanishi ta’sirida mis sirtida hosil qilingan plazmasining optik хususiyati,”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ILMIY AXBOROTNOMA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vol. 2, pp. 119–124 (2022).</w:t>
            </w:r>
          </w:p>
          <w:p w14:paraId="47CB2C0E" w14:textId="77777777" w:rsidR="00490180" w:rsidRPr="00C9269B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C9269B">
              <w:rPr>
                <w:rFonts w:ascii="Times New Roman" w:hAnsi="Times New Roman" w:cs="Times New Roman"/>
              </w:rPr>
              <w:fldChar w:fldCharType="begin" w:fldLock="1"/>
            </w:r>
            <w:r w:rsidRPr="00C9269B">
              <w:rPr>
                <w:rFonts w:ascii="Times New Roman" w:hAnsi="Times New Roman" w:cs="Times New Roman"/>
              </w:rPr>
              <w:instrText xml:space="preserve">ADDIN Mendeley Bibliography CSL_BIBLIOGRAPHY </w:instrText>
            </w:r>
            <w:r w:rsidRPr="00C9269B">
              <w:rPr>
                <w:rFonts w:ascii="Times New Roman" w:hAnsi="Times New Roman" w:cs="Times New Roman"/>
              </w:rPr>
              <w:fldChar w:fldCharType="separate"/>
            </w:r>
            <w:r w:rsidRPr="00C9269B">
              <w:rPr>
                <w:rFonts w:ascii="Times New Roman" w:hAnsi="Times New Roman" w:cs="Times New Roman"/>
                <w:noProof/>
                <w:szCs w:val="24"/>
              </w:rPr>
              <w:t>"</w:t>
            </w:r>
            <w:r w:rsidRPr="00C926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Determination of parameters of the laser-induced silicon plasma by laser-induced breakdown spectroscopy," «Узбекский физический журнал» </w:t>
            </w:r>
            <w:r w:rsidRPr="00C926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  <w:r w:rsidRPr="00C9269B">
              <w:rPr>
                <w:rFonts w:ascii="Times New Roman" w:hAnsi="Times New Roman" w:cs="Times New Roman"/>
                <w:noProof/>
                <w:sz w:val="24"/>
                <w:szCs w:val="24"/>
              </w:rPr>
              <w:t>(1), (2023).</w:t>
            </w:r>
          </w:p>
          <w:p w14:paraId="586601F5" w14:textId="77777777" w:rsidR="00490180" w:rsidRPr="00C9269B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269B">
              <w:rPr>
                <w:rFonts w:ascii="Times New Roman" w:hAnsi="Times New Roman" w:cs="Times New Roman"/>
              </w:rPr>
              <w:fldChar w:fldCharType="end"/>
            </w:r>
            <w:r w:rsidRPr="00C926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“Pikosekund impulsli lazer nurlanishi ta’sirida aluminiy sirtida hosil bo‘lgan plazmaning optik ususiyatlari,” </w:t>
            </w:r>
            <w:r w:rsidRPr="00C9269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“ILM SARCHASHMALARI” ilmiy-nazariy, Metod. J.</w:t>
            </w:r>
            <w:r w:rsidRPr="00C9269B">
              <w:rPr>
                <w:rFonts w:ascii="Times New Roman" w:hAnsi="Times New Roman" w:cs="Times New Roman"/>
                <w:noProof/>
                <w:sz w:val="24"/>
                <w:szCs w:val="24"/>
              </w:rPr>
              <w:t>, vol. 10, pp. 6–11 (2022)</w:t>
            </w:r>
          </w:p>
          <w:p w14:paraId="5C65EAEB" w14:textId="77777777" w:rsidR="00490180" w:rsidRPr="00334D11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“INDIY MODDASI SIRTIDA LAZER NURI TA’SIRIDA HOSIL QILINGAN PLAZMANING OPTIK XUSUSIYATLARI,” </w:t>
            </w:r>
            <w:proofErr w:type="spellStart"/>
            <w:r w:rsidRPr="0033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</w:t>
            </w:r>
            <w:proofErr w:type="spellEnd"/>
            <w:r w:rsidRPr="00334D11">
              <w:rPr>
                <w:rFonts w:ascii="Times New Roman" w:hAnsi="Times New Roman" w:cs="Times New Roman"/>
                <w:i/>
                <w:sz w:val="24"/>
                <w:szCs w:val="24"/>
              </w:rPr>
              <w:t>ience and innovation international scientific journal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vol. 1, No. 5, pp. 254–259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2022)</w:t>
            </w:r>
          </w:p>
          <w:p w14:paraId="4CF22E2F" w14:textId="77777777" w:rsidR="00490180" w:rsidRPr="00334D11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“Study of plasma states of metals under the influence of laser light using LIBS spectroscopy,” 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Eighth International Conference on Phyusical Electronics IPEC-8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Tashkent, 23-24 september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2021, pp. 207–208.</w:t>
            </w:r>
          </w:p>
          <w:p w14:paraId="01E2A1BC" w14:textId="77777777" w:rsidR="00490180" w:rsidRPr="00334D11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“Effect of plasma on the formation of a laser-induced Periodic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surface structures,”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МЕЖДУНАРОДНЫЙ ФОРУМ «ФИЗИКА – 2022»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Namangan, 3-4 october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2022, pp. 133–134.</w:t>
            </w:r>
          </w:p>
          <w:p w14:paraId="6E6368E9" w14:textId="77777777" w:rsidR="00490180" w:rsidRPr="00334D11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“LAZER NURLANISHI TA’SIRIDA NIOBIY SIRTIDA NANO O’LCHAMLI STRUKTURALAR SHAKILLANTIRISH,”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International scientific conference of young scientists “Science and innovation-2022,”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Tashkent, 20-october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2022, pp. 318–319.</w:t>
            </w:r>
          </w:p>
          <w:p w14:paraId="76BC94A6" w14:textId="77777777" w:rsidR="00490180" w:rsidRPr="00334D11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“Modifikatsiyalangan yarim empirik usul yordamida niobiy (Nb IV) plazma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sperktral o‘tish chiziqlari uchun Shtark kengayish koeffitsiyentini hisoblash.,” in </w:t>
            </w:r>
            <w:r w:rsidRPr="00334D11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>International scientific and scientific-technical confrence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“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Actual problems of modern phyusics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”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Buxoro, 25-26 november 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2022, pp. 105–107.</w:t>
            </w:r>
          </w:p>
          <w:p w14:paraId="3B9FABB3" w14:textId="77777777" w:rsidR="00490180" w:rsidRPr="00334D11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“Лазер нури таъсирида олинган мис плазмаси спектридан электрон зичлиги ва плазма хароратини аниқлаш,”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Физика фанининг ривожида истеъдодли ёшларнинг ўрни» Республика илмий анжумани. РИАК-XIV-2021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Тошкент, 26-27 март  2021, pp. 164–167.</w:t>
            </w:r>
          </w:p>
          <w:p w14:paraId="778AD48E" w14:textId="77777777" w:rsidR="00490180" w:rsidRPr="00334D11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“Лазер нури таьсирида (In) моддаси сиртида ҳосил қилинганплазманинг спектрал таҳлили,”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Ёш олимлар ва физик талабаларнинг I Республика илмий анжумани (ЁОФТРИА-I)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Тошкент, 21-апрель 2021, pp. 155–157.</w:t>
            </w:r>
          </w:p>
          <w:p w14:paraId="24094652" w14:textId="77777777" w:rsidR="00490180" w:rsidRPr="00334D11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“Lazer nuri ta’sirida cu, in, si, sn sirtida hosil qilingan plazmani libs spektroskopiyasi yordamida tadqiq qilish,”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Физика фанининг ривожида истеъдодли ёшларнинг ўрни» Республика илмий анжумани. РИАК-XV-2022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Тошкент, 22-23 апрель 2022, pp. 33–36.</w:t>
            </w:r>
          </w:p>
          <w:p w14:paraId="12DB7FA6" w14:textId="77777777" w:rsidR="00490180" w:rsidRPr="00334D11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“Study of plasma, formed on the surface of silicon under the influence of laser radiation using libs spectroscopy,”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Ёш олимлар ва физик талабаларнинг II Республика илмий анжумани (ЁОФТРИА-II)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Тошкент, 20-21 май 2022, pp. 125–128.</w:t>
            </w:r>
          </w:p>
          <w:p w14:paraId="09BCBE34" w14:textId="77777777" w:rsidR="00490180" w:rsidRPr="00334D11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“Lazer nurlanishi ta’sirida alyuminiy sirtida hosil qilingan plazmaning optik hususiyatlari,” in "</w:t>
            </w:r>
            <w:r w:rsidRPr="00334D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F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otonika muammolari va rivojlanish istiqbollari" Respublika ilmiy-amaliy anjumani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Urganch, 27-28 may 2022, pp. 106–110.</w:t>
            </w:r>
          </w:p>
          <w:p w14:paraId="28D97B87" w14:textId="77777777" w:rsidR="00490180" w:rsidRPr="00334D11" w:rsidRDefault="00490180" w:rsidP="00490180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“Metallar sirtida nano o’lchamli strukturalar shakllanishiga lazer plazma parametrlarinining ta’sirini tadqiq qiluvchi tajribaviy qurilmalar tavsifi,” in </w:t>
            </w:r>
            <w:r w:rsidRPr="00334D1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"Yarimo’tkazgichlar, nanomateriallar va fotoenergetikaning dolzarb muammolari” Respublika ilmiy-amaliy anjumani</w:t>
            </w:r>
            <w:r w:rsidRPr="00334D11">
              <w:rPr>
                <w:rFonts w:ascii="Times New Roman" w:hAnsi="Times New Roman" w:cs="Times New Roman"/>
                <w:noProof/>
                <w:sz w:val="24"/>
                <w:szCs w:val="24"/>
              </w:rPr>
              <w:t>, Urganch, 9-dekabr 2022, pp. 193–195.</w:t>
            </w:r>
          </w:p>
          <w:p w14:paraId="2B08A2E9" w14:textId="3A64AB15" w:rsidR="005B2F26" w:rsidRPr="00490180" w:rsidRDefault="00490180" w:rsidP="0049018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34D11">
              <w:rPr>
                <w:lang w:val="en-US"/>
              </w:rPr>
              <w:fldChar w:fldCharType="end"/>
            </w:r>
          </w:p>
        </w:tc>
      </w:tr>
    </w:tbl>
    <w:p w14:paraId="46C63701" w14:textId="77777777" w:rsidR="001C2B78" w:rsidRPr="00991192" w:rsidRDefault="001C2B78">
      <w:pPr>
        <w:rPr>
          <w:rFonts w:ascii="Times New Roman" w:hAnsi="Times New Roman" w:cs="Times New Roman"/>
        </w:rPr>
      </w:pPr>
    </w:p>
    <w:sectPr w:rsidR="001C2B78" w:rsidRPr="00991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686D"/>
    <w:multiLevelType w:val="hybridMultilevel"/>
    <w:tmpl w:val="4306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F4CB9"/>
    <w:multiLevelType w:val="hybridMultilevel"/>
    <w:tmpl w:val="50DE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AE531F"/>
    <w:multiLevelType w:val="hybridMultilevel"/>
    <w:tmpl w:val="31E80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A174EF"/>
    <w:multiLevelType w:val="hybridMultilevel"/>
    <w:tmpl w:val="67D261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78"/>
    <w:rsid w:val="00011E78"/>
    <w:rsid w:val="00021591"/>
    <w:rsid w:val="00080B9D"/>
    <w:rsid w:val="000948F5"/>
    <w:rsid w:val="00096122"/>
    <w:rsid w:val="000B7EB3"/>
    <w:rsid w:val="000F7E46"/>
    <w:rsid w:val="001336E8"/>
    <w:rsid w:val="001B2641"/>
    <w:rsid w:val="001C2B78"/>
    <w:rsid w:val="001D3D25"/>
    <w:rsid w:val="001F7228"/>
    <w:rsid w:val="002B5247"/>
    <w:rsid w:val="002C767A"/>
    <w:rsid w:val="0037030E"/>
    <w:rsid w:val="00403354"/>
    <w:rsid w:val="00404927"/>
    <w:rsid w:val="0042355A"/>
    <w:rsid w:val="00490180"/>
    <w:rsid w:val="004E4EDD"/>
    <w:rsid w:val="0050693C"/>
    <w:rsid w:val="005B2F26"/>
    <w:rsid w:val="005D3DFE"/>
    <w:rsid w:val="006448BB"/>
    <w:rsid w:val="00667D48"/>
    <w:rsid w:val="00670F50"/>
    <w:rsid w:val="006A1F8E"/>
    <w:rsid w:val="006A75B6"/>
    <w:rsid w:val="00717BA1"/>
    <w:rsid w:val="00730FFF"/>
    <w:rsid w:val="007331B0"/>
    <w:rsid w:val="00851057"/>
    <w:rsid w:val="00983612"/>
    <w:rsid w:val="00991192"/>
    <w:rsid w:val="00A97EE6"/>
    <w:rsid w:val="00B549B7"/>
    <w:rsid w:val="00BF593B"/>
    <w:rsid w:val="00C767A3"/>
    <w:rsid w:val="00C801A5"/>
    <w:rsid w:val="00C9309E"/>
    <w:rsid w:val="00D11DED"/>
    <w:rsid w:val="00E219E0"/>
    <w:rsid w:val="00EA1411"/>
    <w:rsid w:val="00EE1D3E"/>
    <w:rsid w:val="00F5523B"/>
    <w:rsid w:val="00FE47AB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7617"/>
  <w15:docId w15:val="{E48C8E10-E421-4CB2-995E-C20303F4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 + Полужирный"/>
    <w:uiPriority w:val="99"/>
    <w:rsid w:val="000948F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styleId="a7">
    <w:name w:val="Emphasis"/>
    <w:qFormat/>
    <w:rsid w:val="00E219E0"/>
    <w:rPr>
      <w:i/>
      <w:iCs/>
    </w:rPr>
  </w:style>
  <w:style w:type="paragraph" w:styleId="a8">
    <w:name w:val="Subtitle"/>
    <w:basedOn w:val="a"/>
    <w:next w:val="a"/>
    <w:link w:val="a9"/>
    <w:qFormat/>
    <w:rsid w:val="00E219E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9">
    <w:name w:val="Подзаголовок Знак"/>
    <w:basedOn w:val="a0"/>
    <w:link w:val="a8"/>
    <w:rsid w:val="00E219E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20">
    <w:name w:val="Body Text 2"/>
    <w:basedOn w:val="a"/>
    <w:link w:val="21"/>
    <w:rsid w:val="006A1F8E"/>
    <w:pPr>
      <w:tabs>
        <w:tab w:val="left" w:pos="398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6A1F8E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67D4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E47AB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paragraph" w:styleId="aa">
    <w:name w:val="No Spacing"/>
    <w:uiPriority w:val="1"/>
    <w:qFormat/>
    <w:rsid w:val="00FF6D24"/>
    <w:pPr>
      <w:spacing w:after="0" w:line="240" w:lineRule="auto"/>
    </w:pPr>
    <w:rPr>
      <w:lang w:val="ru-RU"/>
    </w:rPr>
  </w:style>
  <w:style w:type="character" w:customStyle="1" w:styleId="y2iqfc">
    <w:name w:val="y2iqfc"/>
    <w:basedOn w:val="a0"/>
    <w:rsid w:val="00FF6D24"/>
  </w:style>
  <w:style w:type="character" w:customStyle="1" w:styleId="jlqj4b">
    <w:name w:val="jlqj4b"/>
    <w:basedOn w:val="a0"/>
    <w:rsid w:val="005B2F26"/>
  </w:style>
  <w:style w:type="paragraph" w:styleId="ab">
    <w:name w:val="Balloon Text"/>
    <w:basedOn w:val="a"/>
    <w:link w:val="ac"/>
    <w:uiPriority w:val="99"/>
    <w:semiHidden/>
    <w:unhideWhenUsed/>
    <w:rsid w:val="00BF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5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rodbek.v@urdu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user</cp:lastModifiedBy>
  <cp:revision>6</cp:revision>
  <dcterms:created xsi:type="dcterms:W3CDTF">2022-01-29T08:33:00Z</dcterms:created>
  <dcterms:modified xsi:type="dcterms:W3CDTF">2023-04-19T05:46:00Z</dcterms:modified>
</cp:coreProperties>
</file>