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DFF4B" w14:textId="77777777" w:rsidR="001C2B78" w:rsidRPr="006A1F8E" w:rsidRDefault="00EE1D3E">
      <w:pPr>
        <w:rPr>
          <w:rFonts w:ascii="Times New Roman" w:hAnsi="Times New Roman" w:cs="Times New Roman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62B475F" wp14:editId="355DCB19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7B13F" w14:textId="77777777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6A4551C6" wp14:editId="005F1504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4AA296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id="Группа 17" o:spid="_x0000_s1026" alt="Описание: 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6bsQA&#10;AADbAAAADwAAAGRycy9kb3ducmV2LnhtbESP3WrCQBSE7wu+w3IE7+pG8Te6ighCi1QxiteH7DGJ&#10;Zs+G7Damb+8WCr0cZuYbZrluTSkaql1hWcGgH4EgTq0uOFNwOe/eZyCcR9ZYWiYFP+Rgveq8LTHW&#10;9sknahKfiQBhF6OC3PsqltKlORl0fVsRB+9ma4M+yDqTusZngJtSDqNoIg0WHBZyrGibU/pIvo2C&#10;fXKcHZrp9qu5uvF5fL9XfjT/VKrXbTcLEJ5a/x/+a39oBaMJ/H4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+m7EAAAA2wAAAA8AAAAAAAAAAAAAAAAAmAIAAGRycy9k&#10;b3ducmV2LnhtbFBLBQYAAAAABAAEAPUAAACJAwAAAAA=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rb7wA&#10;AADaAAAADwAAAGRycy9kb3ducmV2LnhtbERPvQrCMBDeBd8hnOAimuogWo1SBEHc/Bkcj+Zsq82l&#10;JFHr2xtBcDo+vt9brltTiyc5X1lWMB4lIIhzqysuFJxP2+EMhA/IGmvLpOBNHtarbmeJqbYvPtDz&#10;GAoRQ9inqKAMoUml9HlJBv3INsSRu1pnMEToCqkdvmK4qeUkSabSYMWxocSGNiXl9+PDKLg9kluW&#10;vwfTwWWe7V3bFLOwyZTq99psASJQG/7in3un43z4vvK9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FmtvvAAAANoAAAAPAAAAAAAAAAAAAAAAAJgCAABkcnMvZG93bnJldi54&#10;bWxQSwUGAAAAAAQABAD1AAAAgQM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0F4AA296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/MMEA&#10;AADbAAAADwAAAGRycy9kb3ducmV2LnhtbERPz0/CMBS+k/g/NM+EG3QKGBnrFsMy4YhgwvVlfW7T&#10;9XVpK4z/3h5MOH75fmfFaHpxIec7ywqe5gkI4trqjhsFn6dq9grCB2SNvWVScCMPRf4wyTDV9sof&#10;dDmGRsQQ9ikqaEMYUil93ZJBP7cDceS+rDMYInSN1A6vMdz08jlJXqTBjmNDiwNtW6p/jr9GgV/t&#10;9Ptht7TrU7Vw3+uy3IZzqdT0cXzbgAg0hrv4373XClZxffwSf4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3/zDBAAAA2wAAAA8AAAAAAAAAAAAAAAAAmAIAAGRycy9kb3du&#10;cmV2LnhtbFBLBQYAAAAABAAEAPUAAACG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ddsEA&#10;AADbAAAADwAAAGRycy9kb3ducmV2LnhtbESPX2vCMBTF34V9h3AF32zqwDk6o0hhIoKgduz50lzb&#10;YnNTkqzWb28Ggo+H8+fHWa4H04qenG8sK5glKQji0uqGKwU/xff0E4QPyBpby6TgTh7Wq7fREjNt&#10;b3yi/hwqEUfYZ6igDqHLpPRlTQZ9Yjvi6F2sMxiidJXUDm9x3LTyPU0/pMGGI6HGjvKayuv5z0TI&#10;b5lfjoeN3BfuuNimFpvDHJWajIfNF4hAQ3iFn+2dVjCfwf+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XXbBAAAA2wAAAA8AAAAAAAAAAAAAAAAAmAIAAGRycy9kb3du&#10;cmV2LnhtbFBLBQYAAAAABAAEAPUAAACGAwAAAAA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Mn474A&#10;AADbAAAADwAAAGRycy9kb3ducmV2LnhtbESPzQrCMBCE74LvEFbwpqmCRapRiiAIguAfXpdmbYvN&#10;pjTR1rc3guBxmJlvmOW6M5V4UeNKywom4wgEcWZ1ybmCy3k7moNwHlljZZkUvMnBetXvLTHRtuUj&#10;vU4+FwHCLkEFhfd1IqXLCjLoxrYmDt7dNgZ9kE0udYNtgJtKTqMolgZLDgsF1rQpKHucnkbBoazS&#10;Nt6n8c1qmV7NFp/Wo1LDQZcuQHjq/D/8a++0gtkU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zJ+O+AAAA2wAAAA8AAAAAAAAAAAAAAAAAmAIAAGRycy9kb3ducmV2&#10;LnhtbFBLBQYAAAAABAAEAPUAAACDAwAAAAA=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lEMIA&#10;AADbAAAADwAAAGRycy9kb3ducmV2LnhtbESP3YrCMBSE7wXfIRxh7zRVXJFqFP8W9kIEdR/g2Byb&#10;YnNSm6jt25uFhb0cZuYbZr5sbCmeVPvCsYLhIAFBnDldcK7g5/zVn4LwAVlj6ZgUtORhueh25phq&#10;9+IjPU8hFxHCPkUFJoQqldJnhiz6gauIo3d1tcUQZZ1LXeMrwm0pR0kykRYLjgsGK9oYym6nh42U&#10;Nqd9dbHnbVvY7Xo3PR5Gd6PUR69ZzUAEasJ/+K/9rRV8ju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GUQ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URGANCH DAVLAT UNIVERSITETI </w:t>
      </w:r>
    </w:p>
    <w:p w14:paraId="6B677EEC" w14:textId="77777777" w:rsidR="00301487" w:rsidRPr="006A1F8E" w:rsidRDefault="00851057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 w:rsidRPr="006A1F8E">
        <w:rPr>
          <w:rFonts w:ascii="Times New Roman" w:hAnsi="Times New Roman" w:cs="Times New Roman"/>
          <w:noProof/>
          <w:u w:val="single"/>
          <w:lang w:val="uz-Latn-UZ" w:eastAsia="ru-RU"/>
        </w:rPr>
        <w:t>TEXNIKA</w:t>
      </w:r>
      <w:r w:rsidRPr="006A1F8E">
        <w:rPr>
          <w:rFonts w:ascii="Times New Roman" w:hAnsi="Times New Roman" w:cs="Times New Roman"/>
          <w:u w:val="single"/>
          <w:lang w:val="uz-Latn-UZ"/>
        </w:rPr>
        <w:t xml:space="preserve"> FAKULTETI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5333F785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7C7D170C" w14:textId="10DEA49B" w:rsidR="007331B0" w:rsidRPr="006A1F8E" w:rsidRDefault="00EC43EE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30DC781E" wp14:editId="485D8442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49530</wp:posOffset>
                  </wp:positionV>
                  <wp:extent cx="1073150" cy="1435735"/>
                  <wp:effectExtent l="0" t="0" r="0" b="0"/>
                  <wp:wrapNone/>
                  <wp:docPr id="3" name="Рисунок 3" descr="D:\XUJJATLAR\TO'YLAR\Amirb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XUJJATLAR\TO'YLAR\Amirb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1AF10" w14:textId="61BB143C" w:rsidR="007331B0" w:rsidRDefault="00EC43E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 xml:space="preserve">       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F.I.SH</w:t>
            </w:r>
            <w:r w:rsidR="007331B0" w:rsidRPr="00226627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="007331B0" w:rsidRPr="00226627">
              <w:rPr>
                <w:rFonts w:ascii="Times New Roman" w:hAnsi="Times New Roman" w:cs="Times New Roman"/>
                <w:lang w:val="uz-Latn-UZ"/>
              </w:rPr>
              <w:tab/>
            </w:r>
            <w:r w:rsidR="005D3DFE" w:rsidRPr="00226627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proofErr w:type="spellStart"/>
            <w:r w:rsidR="00CF2738">
              <w:rPr>
                <w:rFonts w:ascii="Times New Roman" w:hAnsi="Times New Roman" w:cs="Times New Roman"/>
                <w:lang w:val="en-US"/>
              </w:rPr>
              <w:t>Begjanov</w:t>
            </w:r>
            <w:proofErr w:type="spellEnd"/>
            <w:r w:rsidR="00CF27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F2738">
              <w:rPr>
                <w:rFonts w:ascii="Times New Roman" w:hAnsi="Times New Roman" w:cs="Times New Roman"/>
                <w:lang w:val="en-US"/>
              </w:rPr>
              <w:t>Amirbek</w:t>
            </w:r>
            <w:proofErr w:type="spellEnd"/>
            <w:r w:rsidR="00CF27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F2738">
              <w:rPr>
                <w:rFonts w:ascii="Times New Roman" w:hAnsi="Times New Roman" w:cs="Times New Roman"/>
                <w:lang w:val="en-US"/>
              </w:rPr>
              <w:t>Shixnazarovich</w:t>
            </w:r>
            <w:proofErr w:type="spellEnd"/>
          </w:p>
          <w:p w14:paraId="4F0C3BAC" w14:textId="77777777" w:rsidR="00CF2738" w:rsidRPr="006A1F8E" w:rsidRDefault="00CF273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E85D62D" w14:textId="408D92D0" w:rsidR="007331B0" w:rsidRPr="006A1F8E" w:rsidRDefault="00EC43EE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LAVOZIM</w:t>
            </w:r>
            <w:r w:rsidR="007331B0" w:rsidRPr="00B677DC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="00CF2738">
              <w:rPr>
                <w:rFonts w:ascii="Times New Roman" w:hAnsi="Times New Roman" w:cs="Times New Roman"/>
                <w:lang w:val="uz-Latn-UZ"/>
              </w:rPr>
              <w:t>katta o’qituvchi</w:t>
            </w:r>
          </w:p>
          <w:p w14:paraId="0F763C44" w14:textId="77777777" w:rsidR="007331B0" w:rsidRPr="00B677DC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45F2ADDB" w14:textId="69ADAE46" w:rsidR="007331B0" w:rsidRPr="006A1F8E" w:rsidRDefault="00EC43EE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TEL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>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en-US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="00B677DC">
              <w:rPr>
                <w:rFonts w:ascii="Times New Roman" w:hAnsi="Times New Roman" w:cs="Times New Roman"/>
                <w:lang w:val="en-US"/>
              </w:rPr>
              <w:t>+998</w:t>
            </w:r>
            <w:r w:rsidR="0010002A">
              <w:rPr>
                <w:rFonts w:ascii="Times New Roman" w:hAnsi="Times New Roman" w:cs="Times New Roman"/>
                <w:lang w:val="en-US"/>
              </w:rPr>
              <w:t>9</w:t>
            </w:r>
            <w:r w:rsidR="00CF2738">
              <w:rPr>
                <w:rFonts w:ascii="Times New Roman" w:hAnsi="Times New Roman" w:cs="Times New Roman"/>
                <w:lang w:val="en-US"/>
              </w:rPr>
              <w:t>93475371</w:t>
            </w:r>
          </w:p>
          <w:p w14:paraId="0A048A65" w14:textId="77777777" w:rsidR="007331B0" w:rsidRPr="006A1F8E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6B3E0461" w14:textId="73987FA7" w:rsidR="007331B0" w:rsidRDefault="00EC43EE" w:rsidP="00EE1D3E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   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bookmarkStart w:id="0" w:name="_GoBack"/>
            <w:r w:rsidR="001E2987">
              <w:fldChar w:fldCharType="begin"/>
            </w:r>
            <w:r w:rsidR="001E2987">
              <w:instrText xml:space="preserve"> HYPERLINK "mailto:Amirbek_beg@mail.ru" </w:instrText>
            </w:r>
            <w:r w:rsidR="001E2987">
              <w:fldChar w:fldCharType="separate"/>
            </w:r>
            <w:r w:rsidR="00CF2738" w:rsidRPr="00853309">
              <w:rPr>
                <w:rStyle w:val="a4"/>
                <w:rFonts w:ascii="Times New Roman" w:hAnsi="Times New Roman" w:cs="Times New Roman"/>
                <w:lang w:val="uz-Latn-UZ"/>
              </w:rPr>
              <w:t>Amirbek_beg@mail.ru</w:t>
            </w:r>
            <w:r w:rsidR="001E2987">
              <w:rPr>
                <w:rStyle w:val="a4"/>
                <w:rFonts w:ascii="Times New Roman" w:hAnsi="Times New Roman" w:cs="Times New Roman"/>
                <w:lang w:val="uz-Latn-UZ"/>
              </w:rPr>
              <w:fldChar w:fldCharType="end"/>
            </w:r>
            <w:bookmarkEnd w:id="0"/>
            <w:r w:rsidR="00CF2738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46A7A96C" w14:textId="77777777" w:rsidR="00EC43EE" w:rsidRPr="006A1F8E" w:rsidRDefault="00EC43EE" w:rsidP="00EE1D3E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453AE636" w14:textId="77777777" w:rsidR="007331B0" w:rsidRPr="005D3DF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14F9D5E" w14:textId="12B249FB" w:rsidR="007331B0" w:rsidRPr="00EC43EE" w:rsidRDefault="00EC43EE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TASHKILOT 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TEL</w:t>
            </w:r>
            <w:r w:rsidR="007331B0" w:rsidRPr="006A1F8E">
              <w:rPr>
                <w:rFonts w:ascii="Times New Roman" w:hAnsi="Times New Roman" w:cs="Times New Roman"/>
                <w:lang w:val="en-US"/>
              </w:rPr>
              <w:t>.</w:t>
            </w:r>
            <w:r w:rsidR="007331B0" w:rsidRPr="006A1F8E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en-US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7331B0" w:rsidRPr="00226627">
              <w:rPr>
                <w:rFonts w:ascii="Times New Roman" w:hAnsi="Times New Roman" w:cs="Times New Roman"/>
                <w:lang w:val="en-US"/>
              </w:rPr>
              <w:t>+99862 2246700</w:t>
            </w:r>
          </w:p>
          <w:p w14:paraId="6654C1D7" w14:textId="77777777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C9D32C4" w14:textId="77777777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TASHKILOT </w:t>
            </w:r>
          </w:p>
          <w:p w14:paraId="15B17075" w14:textId="7A43D9B6" w:rsidR="007331B0" w:rsidRPr="006A1F8E" w:rsidRDefault="00851057" w:rsidP="00851057">
            <w:pPr>
              <w:rPr>
                <w:rFonts w:ascii="Times New Roman" w:hAnsi="Times New Roman" w:cs="Times New Roman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ADRESI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  Urganch shahar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>Hamid Olimjon ko`chasi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>14 uy</w:t>
            </w:r>
            <w:r w:rsidR="007331B0" w:rsidRPr="006A1F8E">
              <w:rPr>
                <w:rFonts w:ascii="Times New Roman" w:hAnsi="Times New Roman" w:cs="Times New Roman"/>
              </w:rPr>
              <w:t>. 220100</w:t>
            </w:r>
          </w:p>
        </w:tc>
      </w:tr>
      <w:tr w:rsidR="001C2B78" w:rsidRPr="006A1F8E" w14:paraId="734B8270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BAB79F1" w14:textId="77777777" w:rsidR="001C2B78" w:rsidRPr="006A1F8E" w:rsidRDefault="006A75B6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DARAJASI</w:t>
            </w:r>
          </w:p>
        </w:tc>
        <w:tc>
          <w:tcPr>
            <w:tcW w:w="7361" w:type="dxa"/>
            <w:tcBorders>
              <w:right w:val="nil"/>
            </w:tcBorders>
          </w:tcPr>
          <w:p w14:paraId="4C71D71C" w14:textId="0BD4CD1C" w:rsidR="00EE1D3E" w:rsidRPr="008F54B4" w:rsidRDefault="007331B0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</w:rPr>
              <w:t>20</w:t>
            </w:r>
            <w:r w:rsidR="009B0EED">
              <w:rPr>
                <w:rFonts w:ascii="Times New Roman" w:hAnsi="Times New Roman" w:cs="Times New Roman"/>
                <w:lang w:val="uz-Latn-UZ"/>
              </w:rPr>
              <w:t xml:space="preserve">22 </w:t>
            </w:r>
            <w:r w:rsidR="008F54B4">
              <w:rPr>
                <w:rFonts w:ascii="Times New Roman" w:hAnsi="Times New Roman" w:cs="Times New Roman"/>
              </w:rPr>
              <w:tab/>
            </w:r>
            <w:r w:rsidR="009B0EED">
              <w:rPr>
                <w:rFonts w:ascii="Times New Roman" w:hAnsi="Times New Roman" w:cs="Times New Roman"/>
                <w:lang w:val="en-US"/>
              </w:rPr>
              <w:t>PhD (</w:t>
            </w:r>
            <w:proofErr w:type="spellStart"/>
            <w:r w:rsidR="009B0EED">
              <w:rPr>
                <w:rFonts w:ascii="Times New Roman" w:hAnsi="Times New Roman" w:cs="Times New Roman"/>
                <w:lang w:val="en-US"/>
              </w:rPr>
              <w:t>Fizika-matematika</w:t>
            </w:r>
            <w:proofErr w:type="spellEnd"/>
            <w:r w:rsidR="009B0E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B0EED">
              <w:rPr>
                <w:rFonts w:ascii="Times New Roman" w:hAnsi="Times New Roman" w:cs="Times New Roman"/>
                <w:lang w:val="en-US"/>
              </w:rPr>
              <w:t>fanlari</w:t>
            </w:r>
            <w:proofErr w:type="spellEnd"/>
            <w:r w:rsidR="009B0E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B0EED">
              <w:rPr>
                <w:rFonts w:ascii="Times New Roman" w:hAnsi="Times New Roman" w:cs="Times New Roman"/>
                <w:lang w:val="en-US"/>
              </w:rPr>
              <w:t>bo’yicha</w:t>
            </w:r>
            <w:proofErr w:type="spellEnd"/>
            <w:r w:rsidR="009B0EED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E07BD53" w14:textId="7F8174E5" w:rsidR="007331B0" w:rsidRPr="009B0EED" w:rsidRDefault="008F54B4" w:rsidP="0010002A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9B0EED" w:rsidRPr="009B0EED">
              <w:rPr>
                <w:rFonts w:ascii="Times New Roman" w:hAnsi="Times New Roman" w:cs="Times New Roman"/>
                <w:lang w:val="en-US"/>
              </w:rPr>
              <w:t>2</w:t>
            </w:r>
            <w:r w:rsidRPr="006A1F8E">
              <w:rPr>
                <w:rFonts w:ascii="Times New Roman" w:hAnsi="Times New Roman" w:cs="Times New Roman"/>
              </w:rPr>
              <w:t>-20</w:t>
            </w:r>
            <w:r w:rsidRPr="006A1F8E">
              <w:rPr>
                <w:rFonts w:ascii="Times New Roman" w:hAnsi="Times New Roman" w:cs="Times New Roman"/>
                <w:lang w:val="uz-Latn-UZ"/>
              </w:rPr>
              <w:t>1</w:t>
            </w:r>
            <w:r w:rsidR="009B0EED" w:rsidRPr="009B0EED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ab/>
            </w:r>
            <w:r w:rsidR="009B0EED">
              <w:rPr>
                <w:rFonts w:ascii="Times New Roman" w:hAnsi="Times New Roman" w:cs="Times New Roman"/>
                <w:lang w:val="en-US"/>
              </w:rPr>
              <w:t xml:space="preserve">Samarqand </w:t>
            </w:r>
            <w:r w:rsidR="001000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F54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U</w:t>
            </w:r>
            <w:r w:rsidRPr="008F54B4">
              <w:rPr>
                <w:rFonts w:ascii="Times New Roman" w:hAnsi="Times New Roman" w:cs="Times New Roman"/>
                <w:lang w:val="en-US"/>
              </w:rPr>
              <w:t>niversiteti</w:t>
            </w:r>
            <w:proofErr w:type="spellEnd"/>
            <w:r w:rsidRPr="008F54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1F8E">
              <w:rPr>
                <w:rFonts w:ascii="Times New Roman" w:hAnsi="Times New Roman" w:cs="Times New Roman"/>
              </w:rPr>
              <w:t>(</w:t>
            </w:r>
            <w:r w:rsidR="009B0EED">
              <w:rPr>
                <w:rFonts w:ascii="Times New Roman" w:hAnsi="Times New Roman" w:cs="Times New Roman"/>
                <w:lang w:val="uz-Latn-UZ"/>
              </w:rPr>
              <w:t>Magistr</w:t>
            </w:r>
            <w:r w:rsidRPr="006A1F8E">
              <w:rPr>
                <w:rFonts w:ascii="Times New Roman" w:hAnsi="Times New Roman" w:cs="Times New Roman"/>
              </w:rPr>
              <w:t>)</w:t>
            </w:r>
          </w:p>
          <w:p w14:paraId="46562EBA" w14:textId="4D89E1D3" w:rsidR="009B0EED" w:rsidRPr="009B0EED" w:rsidRDefault="009B0EED" w:rsidP="009B0EED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</w:rPr>
              <w:t>20</w:t>
            </w:r>
            <w:r w:rsidRPr="009B0EED">
              <w:rPr>
                <w:rFonts w:ascii="Times New Roman" w:hAnsi="Times New Roman" w:cs="Times New Roman"/>
                <w:lang w:val="en-US"/>
              </w:rPr>
              <w:t>08</w:t>
            </w:r>
            <w:r w:rsidRPr="006A1F8E">
              <w:rPr>
                <w:rFonts w:ascii="Times New Roman" w:hAnsi="Times New Roman" w:cs="Times New Roman"/>
              </w:rPr>
              <w:t>-20</w:t>
            </w:r>
            <w:r w:rsidRPr="006A1F8E">
              <w:rPr>
                <w:rFonts w:ascii="Times New Roman" w:hAnsi="Times New Roman" w:cs="Times New Roman"/>
                <w:lang w:val="uz-Latn-UZ"/>
              </w:rPr>
              <w:t>1</w:t>
            </w:r>
            <w:r w:rsidRPr="009B0EED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F54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8F54B4">
              <w:rPr>
                <w:rFonts w:ascii="Times New Roman" w:hAnsi="Times New Roman" w:cs="Times New Roman"/>
                <w:lang w:val="en-US"/>
              </w:rPr>
              <w:t>niversiteti</w:t>
            </w:r>
            <w:proofErr w:type="spellEnd"/>
            <w:r w:rsidRPr="008F54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1F8E">
              <w:rPr>
                <w:rFonts w:ascii="Times New Roman" w:hAnsi="Times New Roman" w:cs="Times New Roman"/>
              </w:rPr>
              <w:t>(</w:t>
            </w:r>
            <w:r w:rsidRPr="006A1F8E">
              <w:rPr>
                <w:rFonts w:ascii="Times New Roman" w:hAnsi="Times New Roman" w:cs="Times New Roman"/>
                <w:lang w:val="uz-Latn-UZ"/>
              </w:rPr>
              <w:t>Bakalavr</w:t>
            </w:r>
            <w:r w:rsidRPr="006A1F8E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6A1F8E" w14:paraId="64D9E0BB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2D7FFF8" w14:textId="77777777" w:rsidR="001C2B78" w:rsidRPr="006A1F8E" w:rsidRDefault="006A75B6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TAJRIBASI</w:t>
            </w:r>
          </w:p>
        </w:tc>
        <w:tc>
          <w:tcPr>
            <w:tcW w:w="7361" w:type="dxa"/>
            <w:tcBorders>
              <w:right w:val="nil"/>
            </w:tcBorders>
          </w:tcPr>
          <w:p w14:paraId="6AF46C5E" w14:textId="10ABF147" w:rsidR="007E2789" w:rsidRDefault="007E2789" w:rsidP="00226627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2014-2017</w:t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Urganch davlat universiteti “</w:t>
            </w:r>
            <w:r>
              <w:rPr>
                <w:rFonts w:ascii="Times New Roman" w:hAnsi="Times New Roman" w:cs="Times New Roman"/>
                <w:lang w:val="uz-Latn-UZ"/>
              </w:rPr>
              <w:t>Transport tizimlari” kafedrasi  o‘</w:t>
            </w:r>
            <w:r w:rsidRPr="006A1F8E">
              <w:rPr>
                <w:rFonts w:ascii="Times New Roman" w:hAnsi="Times New Roman" w:cs="Times New Roman"/>
                <w:lang w:val="uz-Latn-UZ"/>
              </w:rPr>
              <w:t>qituvchisi</w:t>
            </w:r>
          </w:p>
          <w:p w14:paraId="31BCA303" w14:textId="3CB470E0" w:rsidR="007E2789" w:rsidRPr="00854F1D" w:rsidRDefault="00854F1D" w:rsidP="00854F1D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2017-2018</w:t>
            </w:r>
            <w:r w:rsidR="007E2789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>Urganch davlat universiteti “Fakultetlararo umumt</w:t>
            </w:r>
            <w:r>
              <w:rPr>
                <w:rFonts w:ascii="Times New Roman" w:hAnsi="Times New Roman" w:cs="Times New Roman"/>
                <w:lang w:val="uz-Latn-UZ"/>
              </w:rPr>
              <w:t>exnika fanlari” kafedrasi  o‘</w:t>
            </w:r>
            <w:r w:rsidRPr="006A1F8E">
              <w:rPr>
                <w:rFonts w:ascii="Times New Roman" w:hAnsi="Times New Roman" w:cs="Times New Roman"/>
                <w:lang w:val="uz-Latn-UZ"/>
              </w:rPr>
              <w:t>qituvchisi</w:t>
            </w:r>
          </w:p>
          <w:p w14:paraId="30853AFF" w14:textId="246B5CE1" w:rsidR="00854F1D" w:rsidRPr="00854F1D" w:rsidRDefault="00854F1D" w:rsidP="00854F1D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2019-2021 </w:t>
            </w:r>
            <w:r w:rsidRPr="006A1F8E">
              <w:rPr>
                <w:rFonts w:ascii="Times New Roman" w:hAnsi="Times New Roman" w:cs="Times New Roman"/>
                <w:lang w:val="uz-Latn-UZ"/>
              </w:rPr>
              <w:t>Urganch davlat universiteti “</w:t>
            </w:r>
            <w:r>
              <w:rPr>
                <w:rFonts w:ascii="Times New Roman" w:hAnsi="Times New Roman" w:cs="Times New Roman"/>
                <w:lang w:val="uz-Latn-UZ"/>
              </w:rPr>
              <w:t>Matematik injiniring” kafedrasi  tayanch doktoranti</w:t>
            </w:r>
          </w:p>
          <w:p w14:paraId="37D79773" w14:textId="31E5C5CB" w:rsidR="007331B0" w:rsidRPr="006A1F8E" w:rsidRDefault="00226627" w:rsidP="001E2987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854F1D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-y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hozirgacha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>Urganch davlat universiteti “</w:t>
            </w:r>
            <w:r w:rsidR="001E2987">
              <w:rPr>
                <w:rFonts w:ascii="Times New Roman" w:hAnsi="Times New Roman" w:cs="Times New Roman"/>
                <w:lang w:val="uz-Latn-UZ"/>
              </w:rPr>
              <w:t>Algebra va matematik injiniring</w:t>
            </w:r>
            <w:r w:rsidR="008F54B4">
              <w:rPr>
                <w:rFonts w:ascii="Times New Roman" w:hAnsi="Times New Roman" w:cs="Times New Roman"/>
                <w:lang w:val="uz-Latn-UZ"/>
              </w:rPr>
              <w:t>” kafedrasi  o‘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 xml:space="preserve">qituvchisi </w:t>
            </w:r>
          </w:p>
        </w:tc>
      </w:tr>
      <w:tr w:rsidR="001C2B78" w:rsidRPr="006A1F8E" w14:paraId="1171F3B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158F4A7E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MUTAXASSISLIGI</w:t>
            </w:r>
          </w:p>
        </w:tc>
        <w:tc>
          <w:tcPr>
            <w:tcW w:w="7361" w:type="dxa"/>
            <w:tcBorders>
              <w:right w:val="nil"/>
            </w:tcBorders>
          </w:tcPr>
          <w:p w14:paraId="35296E1C" w14:textId="3C82F183" w:rsidR="001C2B78" w:rsidRPr="006A1F8E" w:rsidRDefault="002D0A7A" w:rsidP="008F54B4">
            <w:pPr>
              <w:pStyle w:val="a5"/>
              <w:numPr>
                <w:ilvl w:val="0"/>
                <w:numId w:val="4"/>
              </w:numPr>
              <w:ind w:left="88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Mexanika</w:t>
            </w:r>
          </w:p>
        </w:tc>
      </w:tr>
      <w:tr w:rsidR="001C2B78" w:rsidRPr="006A1F8E" w14:paraId="1582C6EF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5B9EF776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O`QITADIGAN FANLARI</w:t>
            </w:r>
          </w:p>
        </w:tc>
        <w:tc>
          <w:tcPr>
            <w:tcW w:w="7361" w:type="dxa"/>
            <w:tcBorders>
              <w:right w:val="nil"/>
            </w:tcBorders>
          </w:tcPr>
          <w:p w14:paraId="7C88571C" w14:textId="44DA01CA" w:rsidR="000E6B43" w:rsidRPr="000E6B43" w:rsidRDefault="002D0A7A" w:rsidP="000E6B43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Mexanikaga doir fanlar</w:t>
            </w:r>
          </w:p>
        </w:tc>
      </w:tr>
      <w:tr w:rsidR="001C2B78" w:rsidRPr="006A1F8E" w14:paraId="0AF1B6E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551678BE" w14:textId="77777777" w:rsidR="001C2B78" w:rsidRPr="006A1F8E" w:rsidRDefault="00717BA1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ILMIY 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>TADQIQOT ISHI</w:t>
            </w:r>
          </w:p>
        </w:tc>
        <w:tc>
          <w:tcPr>
            <w:tcW w:w="7361" w:type="dxa"/>
            <w:tcBorders>
              <w:right w:val="nil"/>
            </w:tcBorders>
          </w:tcPr>
          <w:p w14:paraId="5A22FA85" w14:textId="59E07114" w:rsidR="001C2B78" w:rsidRPr="000E6B43" w:rsidRDefault="000E6B43" w:rsidP="002D0A7A">
            <w:pPr>
              <w:pStyle w:val="a5"/>
              <w:numPr>
                <w:ilvl w:val="0"/>
                <w:numId w:val="4"/>
              </w:numPr>
              <w:ind w:left="3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002A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2D0A7A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Nyuton va Nyuton bo’lmagan suyuqliklar harakatini tadqiq qilash.</w:t>
            </w:r>
          </w:p>
        </w:tc>
      </w:tr>
      <w:tr w:rsidR="001C2B78" w:rsidRPr="006A1F8E" w14:paraId="275299F7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603908A" w14:textId="77777777" w:rsidR="001C2B78" w:rsidRPr="006A1F8E" w:rsidRDefault="00717BA1" w:rsidP="00717BA1">
            <w:pPr>
              <w:jc w:val="center"/>
              <w:rPr>
                <w:rFonts w:ascii="Times New Roman" w:hAnsi="Times New Roman" w:cs="Times New Roman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ILMIY TADQIQOTLARI</w:t>
            </w:r>
          </w:p>
        </w:tc>
        <w:tc>
          <w:tcPr>
            <w:tcW w:w="7361" w:type="dxa"/>
            <w:tcBorders>
              <w:right w:val="nil"/>
            </w:tcBorders>
          </w:tcPr>
          <w:p w14:paraId="1CEE0EF5" w14:textId="77777777" w:rsidR="00601423" w:rsidRPr="00601423" w:rsidRDefault="00601423" w:rsidP="00601423">
            <w:pPr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Kuralbay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Unstationary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flow of a viscoelastic liquid in a plane channel</w:t>
            </w:r>
            <w:r w:rsidRPr="00601423">
              <w:rPr>
                <w:rFonts w:ascii="Times New Roman" w:eastAsia="TimesNewRomanPS-BoldMT" w:hAnsi="Times New Roman"/>
                <w:sz w:val="24"/>
                <w:szCs w:val="24"/>
              </w:rPr>
              <w:t xml:space="preserve"> // </w:t>
            </w:r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International Engineering Journal For Research &amp; Development. Vol.5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 w:eastAsia="x-none"/>
              </w:rPr>
              <w:t>Issue 5.–India 2020.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(№35,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Impact factor: 4.9). </w:t>
            </w:r>
          </w:p>
          <w:p w14:paraId="73C08EF0" w14:textId="77777777" w:rsidR="00601423" w:rsidRPr="00601423" w:rsidRDefault="00601423" w:rsidP="00601423">
            <w:pPr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A.Sh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Shukurov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Z.K. Method for determining hydraulic resistance during fluid flow in pipes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Electronic journal of actual problems of modern science, education and training 2019-II part.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Issn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2181-9750.-pp. 1-8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01.00.00; №10).   </w:t>
            </w:r>
          </w:p>
          <w:p w14:paraId="3D388765" w14:textId="77777777" w:rsidR="00601423" w:rsidRPr="00601423" w:rsidRDefault="00601423" w:rsidP="00601423">
            <w:pPr>
              <w:tabs>
                <w:tab w:val="left" w:pos="709"/>
                <w:tab w:val="left" w:pos="851"/>
                <w:tab w:val="left" w:pos="1276"/>
              </w:tabs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Kuralbay</w:t>
            </w:r>
            <w:proofErr w:type="spellEnd"/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Stationary flow of a viscous fluid in a flat channel with permeable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walls  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in the example of blood circulation )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European Journal of Molecular &amp; Clinical Medicine. ISSN 2515-8260 Volume 07, Issue 03, 2020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№3 </w:t>
            </w:r>
            <w:r w:rsidRPr="006014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). </w:t>
            </w:r>
          </w:p>
          <w:p w14:paraId="3CAF116C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Rajabov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Shukurov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Babajanova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Y. On the reduction of the resistance in the central arterial vessel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Asian Journal of Research № 12(12)2017.-pp.20-31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 Impact factor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:4.1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). </w:t>
            </w:r>
          </w:p>
          <w:p w14:paraId="233C2D02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Kuralbay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lastRenderedPageBreak/>
              <w:t>Pulsing  flows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of a viscous incompressible liquid in a pipe with elastic walls//Psychology and education (2021) 58(2).-pp. 1436-1444.(</w:t>
            </w:r>
            <w:r w:rsidRPr="00601423">
              <w:rPr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№3 </w:t>
            </w:r>
            <w:r w:rsidRPr="006014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).</w:t>
            </w:r>
          </w:p>
          <w:p w14:paraId="56977839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6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К.,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Sharipova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N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.,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General rheological model of elastic viscosity fluids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JournalNX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- A Multidisciplinary Peer Reviewed Journal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VOLUME 6, ISSUE 10, Oct. -2020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P 138-142. (№35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Impact factor: 0.57). </w:t>
            </w:r>
          </w:p>
          <w:p w14:paraId="0BEBFC06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8"/>
                <w:szCs w:val="28"/>
                <w:lang w:val="ru-RU"/>
              </w:rPr>
            </w:pPr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Амирбек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Шихназарович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Хўжатов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Нурбек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Жумабаевич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Шукуров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Зохид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Кучкарович</w:t>
            </w:r>
            <w:proofErr w:type="spellEnd"/>
            <w:r w:rsidRPr="001E2987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Ясси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каналларда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олдройд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суюқликнинг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ностационар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оқими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“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Илм сарчашмалари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”,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Урганч. 2020.-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№4. 3-8 б. (01.00.00; №12).</w:t>
            </w:r>
            <w:r w:rsidRPr="00601423">
              <w:rPr>
                <w:rFonts w:ascii="Times New Roman" w:eastAsia="TimesNewRomanPS-BoldMT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474EF936" w14:textId="77777777" w:rsidR="00601423" w:rsidRPr="00601423" w:rsidRDefault="00601423" w:rsidP="00601423">
            <w:pPr>
              <w:pStyle w:val="a5"/>
              <w:tabs>
                <w:tab w:val="left" w:pos="0"/>
                <w:tab w:val="left" w:pos="709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A. Sh.,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Inoyatov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M.O. Simplification of differential equations of elastic viscous fluid motion in pipes and ducts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Central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asian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journal of theoretical and applied sciences. Volume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: 02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Issue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: 03 |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March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2021 </w:t>
            </w:r>
          </w:p>
          <w:p w14:paraId="3BBB55F9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9.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А.Ш.,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Матвапаев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Х.М. Выражение дифференциальные уравнения движения несжимаемой вязкой жидкостей в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декартных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, цилиндрических и сферических координатах.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Актуальные вызовы современной науки. Х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L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І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V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Международная научная конференция. Переяслав - 2019 г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.-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С 130-133.</w:t>
            </w:r>
          </w:p>
          <w:p w14:paraId="1CDE04A1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10.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Наврузов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К.,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Шарипова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Ш.Б.,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Абдикаримов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Н.И.,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А.Ш. Касательное напряжение сдвига при колебательном течении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вязкоупругой</w:t>
            </w:r>
            <w:proofErr w:type="gramEnd"/>
          </w:p>
          <w:p w14:paraId="0C645FCB" w14:textId="77777777" w:rsidR="00601423" w:rsidRPr="00601423" w:rsidRDefault="00601423" w:rsidP="00601423">
            <w:pPr>
              <w:pStyle w:val="a5"/>
              <w:tabs>
                <w:tab w:val="left" w:pos="0"/>
                <w:tab w:val="left" w:pos="851"/>
              </w:tabs>
              <w:ind w:left="0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несжимаемой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жидкости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в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плоском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канале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International conference,  Mathematical analysis and its applications in modern mathematical physics. September 23-24, 2022; Samarkand, Uzbekistan.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p37-38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1BBB748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11.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Бегжанов А.Ш., Хужатов Н.Ж. Нестационарное течениевязкоупругой жидкости в плоском канале // Ўзбекистонда илмий-амалий тадқиқотлар мавзусидаги конференция материаллари. 2020.№20:,27-30б</w:t>
            </w:r>
          </w:p>
          <w:p w14:paraId="1972F20A" w14:textId="77777777" w:rsidR="00601423" w:rsidRPr="00601423" w:rsidRDefault="00601423" w:rsidP="00601423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12. Бегжанов Амирбек, Исмаилов Рахматжон. Девори ўтказувчи цилиндрик қувурларда суюқликларнинг стационар оқими. // “Innovatsion texnologiyalari, IT-texnologiya va ishlab chiqarishda mehnat muhofazasi muomolari va yechimlari” mavzusida xorijiy hamkorlar ishtirokida Respublika ilmiy-amaliy anjuman materiallari. Andijon-2022. 571-577b.</w:t>
            </w:r>
          </w:p>
          <w:p w14:paraId="6317E900" w14:textId="485917AC" w:rsidR="00113107" w:rsidRPr="00113107" w:rsidRDefault="00113107" w:rsidP="00601423">
            <w:pPr>
              <w:pStyle w:val="a5"/>
              <w:tabs>
                <w:tab w:val="left" w:pos="3288"/>
              </w:tabs>
              <w:ind w:left="30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2684BA8" w14:textId="77777777" w:rsidR="001C2B78" w:rsidRPr="0010002A" w:rsidRDefault="001C2B78">
      <w:pPr>
        <w:rPr>
          <w:rFonts w:ascii="Times New Roman" w:hAnsi="Times New Roman" w:cs="Times New Roman"/>
        </w:rPr>
      </w:pPr>
    </w:p>
    <w:sectPr w:rsidR="001C2B78" w:rsidRPr="00100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948F5"/>
    <w:rsid w:val="000E21C5"/>
    <w:rsid w:val="000E6B43"/>
    <w:rsid w:val="000F7E46"/>
    <w:rsid w:val="0010002A"/>
    <w:rsid w:val="00113107"/>
    <w:rsid w:val="001B2641"/>
    <w:rsid w:val="001C2B78"/>
    <w:rsid w:val="001E2987"/>
    <w:rsid w:val="001F7228"/>
    <w:rsid w:val="00226627"/>
    <w:rsid w:val="002B5247"/>
    <w:rsid w:val="002C767A"/>
    <w:rsid w:val="002D0A7A"/>
    <w:rsid w:val="0035153B"/>
    <w:rsid w:val="0037030E"/>
    <w:rsid w:val="00403354"/>
    <w:rsid w:val="0042355A"/>
    <w:rsid w:val="00505AB2"/>
    <w:rsid w:val="00521720"/>
    <w:rsid w:val="005D3DFE"/>
    <w:rsid w:val="00601423"/>
    <w:rsid w:val="006A1F8E"/>
    <w:rsid w:val="006A75B6"/>
    <w:rsid w:val="006B09AE"/>
    <w:rsid w:val="00717BA1"/>
    <w:rsid w:val="007331B0"/>
    <w:rsid w:val="007E2789"/>
    <w:rsid w:val="00851057"/>
    <w:rsid w:val="00854F1D"/>
    <w:rsid w:val="008F54B4"/>
    <w:rsid w:val="009B0EED"/>
    <w:rsid w:val="00A4479E"/>
    <w:rsid w:val="00B549B7"/>
    <w:rsid w:val="00B677DC"/>
    <w:rsid w:val="00C1599D"/>
    <w:rsid w:val="00CF2738"/>
    <w:rsid w:val="00DB42B0"/>
    <w:rsid w:val="00DE56EA"/>
    <w:rsid w:val="00E219E0"/>
    <w:rsid w:val="00EC43EE"/>
    <w:rsid w:val="00EE1D3E"/>
    <w:rsid w:val="00F5523B"/>
    <w:rsid w:val="00FA63A1"/>
    <w:rsid w:val="00FB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8">
    <w:name w:val="Emphasis"/>
    <w:qFormat/>
    <w:rsid w:val="00E219E0"/>
    <w:rPr>
      <w:i/>
      <w:iCs/>
    </w:rPr>
  </w:style>
  <w:style w:type="paragraph" w:styleId="a9">
    <w:name w:val="Subtitle"/>
    <w:basedOn w:val="a"/>
    <w:next w:val="a"/>
    <w:link w:val="aa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2662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21720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B6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7DC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0002A"/>
    <w:pPr>
      <w:spacing w:after="0" w:line="240" w:lineRule="auto"/>
    </w:pPr>
    <w:rPr>
      <w:lang w:val="ru-RU"/>
    </w:rPr>
  </w:style>
  <w:style w:type="character" w:customStyle="1" w:styleId="a6">
    <w:name w:val="Абзац списка Знак"/>
    <w:link w:val="a5"/>
    <w:uiPriority w:val="34"/>
    <w:locked/>
    <w:rsid w:val="00601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8">
    <w:name w:val="Emphasis"/>
    <w:qFormat/>
    <w:rsid w:val="00E219E0"/>
    <w:rPr>
      <w:i/>
      <w:iCs/>
    </w:rPr>
  </w:style>
  <w:style w:type="paragraph" w:styleId="a9">
    <w:name w:val="Subtitle"/>
    <w:basedOn w:val="a"/>
    <w:next w:val="a"/>
    <w:link w:val="aa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2662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21720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B6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7DC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0002A"/>
    <w:pPr>
      <w:spacing w:after="0" w:line="240" w:lineRule="auto"/>
    </w:pPr>
    <w:rPr>
      <w:lang w:val="ru-RU"/>
    </w:rPr>
  </w:style>
  <w:style w:type="character" w:customStyle="1" w:styleId="a6">
    <w:name w:val="Абзац списка Знак"/>
    <w:link w:val="a5"/>
    <w:uiPriority w:val="34"/>
    <w:locked/>
    <w:rsid w:val="0060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Пользователь Windows</cp:lastModifiedBy>
  <cp:revision>9</cp:revision>
  <dcterms:created xsi:type="dcterms:W3CDTF">2022-01-29T08:58:00Z</dcterms:created>
  <dcterms:modified xsi:type="dcterms:W3CDTF">2025-11-05T10:32:00Z</dcterms:modified>
</cp:coreProperties>
</file>